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FA409A" w14:textId="77777777" w:rsidR="008C1518" w:rsidRPr="00696478" w:rsidRDefault="008C1518" w:rsidP="008C1518">
      <w:r w:rsidRPr="00696478">
        <w:t>Cub Scout Roundtable Planning Sheet – 60 minute Format</w:t>
      </w:r>
    </w:p>
    <w:p w14:paraId="6A8D22FE" w14:textId="7BE43A9E" w:rsidR="008C1518" w:rsidRPr="00696478" w:rsidRDefault="008C1518" w:rsidP="008C1518">
      <w:pPr>
        <w:rPr>
          <w:rFonts w:eastAsia="Times New Roman" w:cs="Times New Roman"/>
          <w:b/>
          <w:color w:val="000000"/>
        </w:rPr>
      </w:pPr>
      <w:r w:rsidRPr="00696478">
        <w:rPr>
          <w:b/>
        </w:rPr>
        <w:t xml:space="preserve">Topic: </w:t>
      </w:r>
      <w:r w:rsidRPr="00696478">
        <w:rPr>
          <w:b/>
          <w:color w:val="000000"/>
        </w:rPr>
        <w:t xml:space="preserve">Flag Ceremonies / </w:t>
      </w:r>
      <w:r w:rsidR="00A51037">
        <w:rPr>
          <w:b/>
          <w:color w:val="000000"/>
        </w:rPr>
        <w:t xml:space="preserve">Flag </w:t>
      </w:r>
      <w:r w:rsidRPr="00696478">
        <w:rPr>
          <w:b/>
          <w:color w:val="000000"/>
        </w:rPr>
        <w:t>Etiquette</w:t>
      </w:r>
    </w:p>
    <w:p w14:paraId="0290BAA3" w14:textId="770269C2" w:rsidR="008C1518" w:rsidRPr="00696478" w:rsidRDefault="008C1518" w:rsidP="004E0DF6">
      <w:r w:rsidRPr="00696478">
        <w:rPr>
          <w:b/>
        </w:rPr>
        <w:t>Scout Law</w:t>
      </w:r>
      <w:r w:rsidRPr="00696478">
        <w:t xml:space="preserve">: </w:t>
      </w:r>
      <w:r w:rsidR="004E0DF6" w:rsidRPr="004E0DF6">
        <w:t>Lo</w:t>
      </w:r>
      <w:r w:rsidRPr="004E0DF6">
        <w:t>yal</w:t>
      </w:r>
      <w:r w:rsidR="004E0DF6" w:rsidRPr="004E0DF6">
        <w:t xml:space="preserve">, </w:t>
      </w:r>
      <w:r w:rsidRPr="004E0DF6">
        <w:t>Courteous</w:t>
      </w:r>
      <w:r w:rsidR="004E0DF6" w:rsidRPr="004E0DF6">
        <w:t xml:space="preserve">, </w:t>
      </w:r>
      <w:r w:rsidRPr="004E0DF6">
        <w:t>Obedient</w:t>
      </w:r>
      <w:r w:rsidR="004E0DF6" w:rsidRPr="004E0DF6">
        <w:t>,</w:t>
      </w:r>
      <w:r w:rsidR="00BE13D8">
        <w:t xml:space="preserve"> </w:t>
      </w:r>
      <w:proofErr w:type="gramStart"/>
      <w:r w:rsidRPr="004E0DF6">
        <w:t>Brave</w:t>
      </w:r>
      <w:proofErr w:type="gramEnd"/>
      <w:r w:rsidRPr="00696478">
        <w:t xml:space="preserve"> </w:t>
      </w:r>
    </w:p>
    <w:p w14:paraId="67E8E8B7" w14:textId="10A5ECA8" w:rsidR="008C1518" w:rsidRPr="00696478" w:rsidRDefault="008C1518" w:rsidP="008C1518">
      <w:r w:rsidRPr="00696478">
        <w:rPr>
          <w:b/>
        </w:rPr>
        <w:t xml:space="preserve">Take Away:  </w:t>
      </w:r>
      <w:r w:rsidRPr="00696478">
        <w:t xml:space="preserve">The </w:t>
      </w:r>
      <w:r w:rsidR="00A51037">
        <w:t>American Flag is a symbol of our c</w:t>
      </w:r>
      <w:r w:rsidRPr="00696478">
        <w:t>ountry. The flag represents us as a people</w:t>
      </w:r>
      <w:r w:rsidR="00C313E1">
        <w:t xml:space="preserve"> and as a nation. Working with S</w:t>
      </w:r>
      <w:r w:rsidR="0085501B">
        <w:t>couts and showing respect for</w:t>
      </w:r>
      <w:r w:rsidRPr="00696478">
        <w:t xml:space="preserve"> a flag, whether it</w:t>
      </w:r>
      <w:r w:rsidR="004E0DF6">
        <w:t>’</w:t>
      </w:r>
      <w:r w:rsidR="0085501B">
        <w:t>s saying the P</w:t>
      </w:r>
      <w:r w:rsidRPr="00696478">
        <w:t>ledge</w:t>
      </w:r>
      <w:r w:rsidR="0085501B">
        <w:t xml:space="preserve"> of A</w:t>
      </w:r>
      <w:r w:rsidR="00A51037">
        <w:t>llegiance</w:t>
      </w:r>
      <w:r w:rsidRPr="00696478">
        <w:t>, presenting a flag at a ceremony or parade, or learning to properly retire a</w:t>
      </w:r>
      <w:r w:rsidR="004E0DF6">
        <w:t>n</w:t>
      </w:r>
      <w:r w:rsidRPr="00696478">
        <w:t xml:space="preserve"> old tattered flag, is how we can show Scouts to have pri</w:t>
      </w:r>
      <w:r w:rsidR="00A51037">
        <w:t xml:space="preserve">de in their </w:t>
      </w:r>
      <w:r w:rsidRPr="00696478">
        <w:t>country.</w:t>
      </w:r>
    </w:p>
    <w:p w14:paraId="5DDAEF0F" w14:textId="4192A637" w:rsidR="00696478" w:rsidRPr="00696478" w:rsidRDefault="00696478" w:rsidP="00284A95">
      <w:pPr>
        <w:tabs>
          <w:tab w:val="left" w:pos="2610"/>
        </w:tabs>
      </w:pPr>
    </w:p>
    <w:tbl>
      <w:tblPr>
        <w:tblStyle w:val="TableGrid"/>
        <w:tblW w:w="0" w:type="auto"/>
        <w:tblInd w:w="-162" w:type="dxa"/>
        <w:tblLayout w:type="fixed"/>
        <w:tblLook w:val="04A0" w:firstRow="1" w:lastRow="0" w:firstColumn="1" w:lastColumn="0" w:noHBand="0" w:noVBand="1"/>
      </w:tblPr>
      <w:tblGrid>
        <w:gridCol w:w="1350"/>
        <w:gridCol w:w="2700"/>
        <w:gridCol w:w="1980"/>
        <w:gridCol w:w="2970"/>
        <w:gridCol w:w="2070"/>
      </w:tblGrid>
      <w:tr w:rsidR="008C1518" w:rsidRPr="00696478" w14:paraId="422D54BB" w14:textId="77777777" w:rsidTr="001C4092">
        <w:trPr>
          <w:trHeight w:val="332"/>
        </w:trPr>
        <w:tc>
          <w:tcPr>
            <w:tcW w:w="1350" w:type="dxa"/>
            <w:shd w:val="clear" w:color="auto" w:fill="auto"/>
          </w:tcPr>
          <w:p w14:paraId="6D349A02" w14:textId="77777777" w:rsidR="008C1518" w:rsidRPr="00696478" w:rsidRDefault="008C1518" w:rsidP="00732501">
            <w:pPr>
              <w:ind w:left="275" w:hanging="275"/>
            </w:pPr>
            <w:r w:rsidRPr="00696478">
              <w:t>Time Allotted</w:t>
            </w:r>
          </w:p>
        </w:tc>
        <w:tc>
          <w:tcPr>
            <w:tcW w:w="2700" w:type="dxa"/>
            <w:shd w:val="clear" w:color="auto" w:fill="auto"/>
          </w:tcPr>
          <w:p w14:paraId="16051D4A" w14:textId="77777777" w:rsidR="008C1518" w:rsidRPr="00696478" w:rsidRDefault="008C1518" w:rsidP="00732501">
            <w:pPr>
              <w:ind w:left="275" w:hanging="275"/>
            </w:pPr>
            <w:r w:rsidRPr="00696478">
              <w:t>Activity</w:t>
            </w:r>
          </w:p>
        </w:tc>
        <w:tc>
          <w:tcPr>
            <w:tcW w:w="1980" w:type="dxa"/>
            <w:shd w:val="clear" w:color="auto" w:fill="auto"/>
          </w:tcPr>
          <w:p w14:paraId="5D415C59" w14:textId="77777777" w:rsidR="008C1518" w:rsidRPr="00696478" w:rsidRDefault="008C1518" w:rsidP="00732501">
            <w:pPr>
              <w:ind w:left="275" w:hanging="275"/>
            </w:pPr>
            <w:r w:rsidRPr="00696478">
              <w:t>Assigned To</w:t>
            </w:r>
          </w:p>
        </w:tc>
        <w:tc>
          <w:tcPr>
            <w:tcW w:w="2970" w:type="dxa"/>
            <w:shd w:val="clear" w:color="auto" w:fill="auto"/>
          </w:tcPr>
          <w:p w14:paraId="2F80B293" w14:textId="77777777" w:rsidR="008C1518" w:rsidRPr="00696478" w:rsidRDefault="008C1518" w:rsidP="00732501">
            <w:pPr>
              <w:ind w:left="275" w:hanging="275"/>
            </w:pPr>
            <w:r w:rsidRPr="00696478">
              <w:t>Content Ideas</w:t>
            </w:r>
          </w:p>
        </w:tc>
        <w:tc>
          <w:tcPr>
            <w:tcW w:w="2070" w:type="dxa"/>
            <w:shd w:val="clear" w:color="auto" w:fill="auto"/>
          </w:tcPr>
          <w:p w14:paraId="774F8EFC" w14:textId="77777777" w:rsidR="008C1518" w:rsidRPr="00696478" w:rsidRDefault="008C1518" w:rsidP="00732501">
            <w:pPr>
              <w:ind w:left="275" w:hanging="275"/>
            </w:pPr>
            <w:r w:rsidRPr="00696478">
              <w:t>Notes for Media Team</w:t>
            </w:r>
          </w:p>
        </w:tc>
      </w:tr>
      <w:tr w:rsidR="008C1518" w:rsidRPr="00696478" w14:paraId="563B0E86" w14:textId="77777777" w:rsidTr="001C4092">
        <w:trPr>
          <w:trHeight w:val="350"/>
        </w:trPr>
        <w:tc>
          <w:tcPr>
            <w:tcW w:w="1350" w:type="dxa"/>
            <w:shd w:val="clear" w:color="auto" w:fill="auto"/>
          </w:tcPr>
          <w:p w14:paraId="4140884F" w14:textId="01B617A2" w:rsidR="008C1518" w:rsidRPr="00696478" w:rsidRDefault="008C1518" w:rsidP="00732501">
            <w:pPr>
              <w:ind w:left="275" w:hanging="275"/>
            </w:pPr>
            <w:r w:rsidRPr="00696478">
              <w:t>5</w:t>
            </w:r>
            <w:r w:rsidR="005305A9">
              <w:t xml:space="preserve"> </w:t>
            </w:r>
            <w:r w:rsidRPr="00696478">
              <w:t xml:space="preserve">min </w:t>
            </w:r>
          </w:p>
        </w:tc>
        <w:tc>
          <w:tcPr>
            <w:tcW w:w="2700" w:type="dxa"/>
            <w:shd w:val="clear" w:color="auto" w:fill="auto"/>
          </w:tcPr>
          <w:p w14:paraId="63BA11B8" w14:textId="77777777" w:rsidR="008C1518" w:rsidRPr="00696478" w:rsidRDefault="008C1518" w:rsidP="00732501">
            <w:pPr>
              <w:ind w:left="275" w:hanging="275"/>
            </w:pPr>
            <w:r w:rsidRPr="00696478">
              <w:t>Ceremony/Skit/Song/Game</w:t>
            </w:r>
          </w:p>
        </w:tc>
        <w:tc>
          <w:tcPr>
            <w:tcW w:w="1980" w:type="dxa"/>
            <w:shd w:val="clear" w:color="auto" w:fill="auto"/>
          </w:tcPr>
          <w:p w14:paraId="7446A392" w14:textId="158D6ED8" w:rsidR="008C1518" w:rsidRPr="00696478" w:rsidRDefault="008C1518" w:rsidP="005305A9">
            <w:pPr>
              <w:ind w:left="275" w:hanging="275"/>
            </w:pPr>
            <w:r w:rsidRPr="00696478">
              <w:t>Cub RT</w:t>
            </w:r>
            <w:r w:rsidR="005305A9">
              <w:t xml:space="preserve"> Staff or participants</w:t>
            </w:r>
          </w:p>
        </w:tc>
        <w:tc>
          <w:tcPr>
            <w:tcW w:w="2970" w:type="dxa"/>
            <w:shd w:val="clear" w:color="auto" w:fill="auto"/>
          </w:tcPr>
          <w:p w14:paraId="3C680A0A" w14:textId="57A70422" w:rsidR="008C1518" w:rsidRDefault="00250A74" w:rsidP="00732501">
            <w:r>
              <w:t>Opening f</w:t>
            </w:r>
            <w:r w:rsidR="0085501B">
              <w:t>lag ceremony</w:t>
            </w:r>
          </w:p>
          <w:p w14:paraId="54FE0F2D" w14:textId="21E515FE" w:rsidR="004E3093" w:rsidRPr="00696478" w:rsidRDefault="004E3093" w:rsidP="00732501"/>
        </w:tc>
        <w:tc>
          <w:tcPr>
            <w:tcW w:w="2070" w:type="dxa"/>
            <w:shd w:val="clear" w:color="auto" w:fill="auto"/>
          </w:tcPr>
          <w:p w14:paraId="319903FF" w14:textId="77777777" w:rsidR="008C1518" w:rsidRPr="00696478" w:rsidRDefault="008C1518" w:rsidP="00732501">
            <w:pPr>
              <w:ind w:left="275" w:hanging="275"/>
            </w:pPr>
          </w:p>
        </w:tc>
      </w:tr>
      <w:tr w:rsidR="008C1518" w:rsidRPr="00696478" w14:paraId="4CB9746F" w14:textId="77777777" w:rsidTr="001C4092">
        <w:trPr>
          <w:trHeight w:val="368"/>
        </w:trPr>
        <w:tc>
          <w:tcPr>
            <w:tcW w:w="1350" w:type="dxa"/>
            <w:shd w:val="clear" w:color="auto" w:fill="auto"/>
          </w:tcPr>
          <w:p w14:paraId="51952105" w14:textId="7EE8AB63" w:rsidR="008C1518" w:rsidRPr="00696478" w:rsidRDefault="00CF361B" w:rsidP="00732501">
            <w:pPr>
              <w:ind w:left="275" w:hanging="275"/>
            </w:pPr>
            <w:r>
              <w:t>40</w:t>
            </w:r>
            <w:r w:rsidR="008C1518" w:rsidRPr="00696478">
              <w:t xml:space="preserve"> min</w:t>
            </w:r>
          </w:p>
        </w:tc>
        <w:tc>
          <w:tcPr>
            <w:tcW w:w="2700" w:type="dxa"/>
            <w:shd w:val="clear" w:color="auto" w:fill="auto"/>
          </w:tcPr>
          <w:p w14:paraId="61209D79" w14:textId="36FFEFB3" w:rsidR="008C1518" w:rsidRPr="00696478" w:rsidRDefault="0085501B" w:rsidP="00732501">
            <w:pPr>
              <w:ind w:left="275" w:hanging="275"/>
            </w:pPr>
            <w:r>
              <w:t>General Session: All participants</w:t>
            </w:r>
          </w:p>
        </w:tc>
        <w:tc>
          <w:tcPr>
            <w:tcW w:w="1980" w:type="dxa"/>
            <w:shd w:val="clear" w:color="auto" w:fill="auto"/>
          </w:tcPr>
          <w:p w14:paraId="3B4610EF" w14:textId="3F03E030" w:rsidR="008C1518" w:rsidRPr="00696478" w:rsidRDefault="00A34A8C" w:rsidP="00CF361B">
            <w:pPr>
              <w:ind w:left="275" w:hanging="275"/>
            </w:pPr>
            <w:r>
              <w:t>Cub RT Staff</w:t>
            </w:r>
            <w:r w:rsidR="001B19E2">
              <w:t xml:space="preserve"> </w:t>
            </w:r>
          </w:p>
        </w:tc>
        <w:tc>
          <w:tcPr>
            <w:tcW w:w="2970" w:type="dxa"/>
            <w:shd w:val="clear" w:color="auto" w:fill="auto"/>
          </w:tcPr>
          <w:p w14:paraId="73BC64AE" w14:textId="77777777" w:rsidR="004B7391" w:rsidRDefault="00857FAB" w:rsidP="00732501">
            <w:pPr>
              <w:pStyle w:val="ListParagraph"/>
              <w:ind w:left="0"/>
            </w:pPr>
            <w:r>
              <w:t>Lead</w:t>
            </w:r>
            <w:r w:rsidR="008C1518" w:rsidRPr="00696478">
              <w:t xml:space="preserve"> a discussion on different ways to use the f</w:t>
            </w:r>
            <w:r w:rsidR="00CF361B">
              <w:t xml:space="preserve">lag in den and pack meetings and ceremonies.  </w:t>
            </w:r>
          </w:p>
          <w:p w14:paraId="53FF2BDB" w14:textId="68662003" w:rsidR="004B7391" w:rsidRDefault="004B7391" w:rsidP="004B7391">
            <w:pPr>
              <w:ind w:left="720"/>
            </w:pPr>
            <w:r w:rsidRPr="00696478">
              <w:t>Do you do a</w:t>
            </w:r>
            <w:r>
              <w:t>n opening</w:t>
            </w:r>
            <w:r w:rsidRPr="00696478">
              <w:t xml:space="preserve"> flag </w:t>
            </w:r>
            <w:r>
              <w:t>ceremony</w:t>
            </w:r>
            <w:r>
              <w:t xml:space="preserve"> at all meetings, both den and pack</w:t>
            </w:r>
            <w:r>
              <w:t xml:space="preserve">? </w:t>
            </w:r>
            <w:r w:rsidR="0099323E">
              <w:t xml:space="preserve"> When you have the Scouts conduct a flag ceremony at each of their den meetings, they will be comfortable conducting the pack meeting flag ceremony.</w:t>
            </w:r>
            <w:r>
              <w:br/>
              <w:t>Do you have the S</w:t>
            </w:r>
            <w:r w:rsidRPr="00696478">
              <w:t xml:space="preserve">couts set up the </w:t>
            </w:r>
            <w:r>
              <w:t xml:space="preserve">flag? </w:t>
            </w:r>
            <w:r>
              <w:br/>
              <w:t xml:space="preserve">Do you </w:t>
            </w:r>
            <w:r>
              <w:t>regularly say</w:t>
            </w:r>
            <w:r>
              <w:t xml:space="preserve"> the P</w:t>
            </w:r>
            <w:r w:rsidRPr="00696478">
              <w:t xml:space="preserve">ledge of </w:t>
            </w:r>
            <w:r>
              <w:t>A</w:t>
            </w:r>
            <w:r w:rsidRPr="00696478">
              <w:t xml:space="preserve">llegiance? </w:t>
            </w:r>
            <w:r w:rsidRPr="00696478">
              <w:br/>
              <w:t>When you do outdoor events do you bring the American flag with you?</w:t>
            </w:r>
          </w:p>
          <w:p w14:paraId="032A9ABF" w14:textId="1D6F5AE8" w:rsidR="008C1518" w:rsidRDefault="00CF361B" w:rsidP="00732501">
            <w:pPr>
              <w:pStyle w:val="ListParagraph"/>
              <w:ind w:left="0"/>
            </w:pPr>
            <w:r>
              <w:t xml:space="preserve">At what other activities can a flag be used or a flag ceremony </w:t>
            </w:r>
            <w:proofErr w:type="gramStart"/>
            <w:r>
              <w:t>be</w:t>
            </w:r>
            <w:proofErr w:type="gramEnd"/>
            <w:r>
              <w:t xml:space="preserve"> conducted</w:t>
            </w:r>
            <w:r w:rsidR="00C44523">
              <w:t>?</w:t>
            </w:r>
          </w:p>
          <w:p w14:paraId="6E65CAEB" w14:textId="4EC8B0C6" w:rsidR="00CF361B" w:rsidRDefault="00250A74" w:rsidP="00CF361B">
            <w:pPr>
              <w:pStyle w:val="ListParagraph"/>
              <w:numPr>
                <w:ilvl w:val="0"/>
                <w:numId w:val="15"/>
              </w:numPr>
            </w:pPr>
            <w:r>
              <w:t>At s</w:t>
            </w:r>
            <w:r w:rsidR="00CF361B">
              <w:t>chool assemblies and functions</w:t>
            </w:r>
          </w:p>
          <w:p w14:paraId="77AC7E26" w14:textId="3AC52A2F" w:rsidR="00CF361B" w:rsidRDefault="00250A74" w:rsidP="00CF361B">
            <w:pPr>
              <w:pStyle w:val="ListParagraph"/>
              <w:numPr>
                <w:ilvl w:val="0"/>
                <w:numId w:val="15"/>
              </w:numPr>
            </w:pPr>
            <w:r>
              <w:t>At h</w:t>
            </w:r>
            <w:r w:rsidR="00CF361B">
              <w:t>igh school sporting events</w:t>
            </w:r>
          </w:p>
          <w:p w14:paraId="08E6B468" w14:textId="5138B85C" w:rsidR="00CF361B" w:rsidRDefault="00250A74" w:rsidP="00CF361B">
            <w:pPr>
              <w:pStyle w:val="ListParagraph"/>
              <w:numPr>
                <w:ilvl w:val="0"/>
                <w:numId w:val="15"/>
              </w:numPr>
            </w:pPr>
            <w:r>
              <w:t>At c</w:t>
            </w:r>
            <w:r w:rsidR="00CF361B">
              <w:t>ommunity parades and functions</w:t>
            </w:r>
          </w:p>
          <w:p w14:paraId="45D290C6" w14:textId="6C6CA853" w:rsidR="00CF361B" w:rsidRDefault="00250A74" w:rsidP="00CF361B">
            <w:pPr>
              <w:pStyle w:val="ListParagraph"/>
              <w:numPr>
                <w:ilvl w:val="0"/>
                <w:numId w:val="15"/>
              </w:numPr>
            </w:pPr>
            <w:r>
              <w:t>At v</w:t>
            </w:r>
            <w:r w:rsidR="00CF361B">
              <w:t>illage or city council meetings</w:t>
            </w:r>
          </w:p>
          <w:p w14:paraId="28D68C73" w14:textId="1F826ED7" w:rsidR="00250A74" w:rsidRDefault="00250A74" w:rsidP="00CF361B">
            <w:pPr>
              <w:pStyle w:val="ListParagraph"/>
              <w:numPr>
                <w:ilvl w:val="0"/>
                <w:numId w:val="15"/>
              </w:numPr>
            </w:pPr>
            <w:r>
              <w:t>As cemetery gravestone markers</w:t>
            </w:r>
          </w:p>
          <w:p w14:paraId="4426D6B3" w14:textId="77777777" w:rsidR="001B19E2" w:rsidRDefault="001B19E2" w:rsidP="00732501">
            <w:pPr>
              <w:pStyle w:val="ListParagraph"/>
              <w:ind w:left="0"/>
            </w:pPr>
            <w:r>
              <w:t xml:space="preserve">How can units work with </w:t>
            </w:r>
            <w:r w:rsidR="00CF361B">
              <w:t>others in the community to conduct flag ceremonies</w:t>
            </w:r>
            <w:r w:rsidR="00C428A6">
              <w:t>?</w:t>
            </w:r>
          </w:p>
          <w:p w14:paraId="21075A62" w14:textId="77777777" w:rsidR="0062742A" w:rsidRDefault="0062742A" w:rsidP="00732501">
            <w:pPr>
              <w:pStyle w:val="ListParagraph"/>
              <w:ind w:left="0"/>
            </w:pPr>
            <w:r>
              <w:t>Discuss flag etiquette.</w:t>
            </w:r>
          </w:p>
          <w:p w14:paraId="0BAC5B3C" w14:textId="77777777" w:rsidR="0062742A" w:rsidRDefault="0062742A" w:rsidP="00732501">
            <w:pPr>
              <w:pStyle w:val="ListParagraph"/>
              <w:ind w:left="0"/>
            </w:pPr>
            <w:r>
              <w:t>Demonstrate how to conduct a flag ceremony.  Have Roundtable participants practice conducting a flag ceremony, giving each participant an opportunity to play different roles in the ceremony.</w:t>
            </w:r>
          </w:p>
          <w:p w14:paraId="7BE8CAC2" w14:textId="77777777" w:rsidR="0062742A" w:rsidRDefault="0062742A" w:rsidP="00732501">
            <w:pPr>
              <w:pStyle w:val="ListParagraph"/>
              <w:ind w:left="0"/>
            </w:pPr>
            <w:r>
              <w:t>Demonstrate how to fold the flag and how to properly carry a folded flag.  Have the Roundtable participants practice each.</w:t>
            </w:r>
          </w:p>
          <w:p w14:paraId="0BF5B19D" w14:textId="6BAB90A6" w:rsidR="00564F18" w:rsidRDefault="00564F18" w:rsidP="00732501">
            <w:pPr>
              <w:pStyle w:val="ListParagraph"/>
              <w:ind w:left="0"/>
            </w:pPr>
            <w:r>
              <w:t>Explain the Pledge of Allegiance (see below).</w:t>
            </w:r>
          </w:p>
          <w:p w14:paraId="37D576D1" w14:textId="77777777" w:rsidR="0062742A" w:rsidRDefault="0062742A" w:rsidP="00732501">
            <w:pPr>
              <w:pStyle w:val="ListParagraph"/>
              <w:ind w:left="0"/>
            </w:pPr>
            <w:r>
              <w:t>Discuss the use of a den flag.  Bring samples of den flags to show the Roundtable participants.</w:t>
            </w:r>
          </w:p>
          <w:p w14:paraId="6058ED46" w14:textId="4416B335" w:rsidR="0062742A" w:rsidRDefault="0062742A" w:rsidP="00732501">
            <w:pPr>
              <w:pStyle w:val="ListParagraph"/>
              <w:ind w:left="0"/>
            </w:pPr>
            <w:r>
              <w:t>Discuss th</w:t>
            </w:r>
            <w:r w:rsidR="00250A74">
              <w:t>e history of the American flag.</w:t>
            </w:r>
          </w:p>
          <w:p w14:paraId="0A0482D6" w14:textId="57E40E40" w:rsidR="0062742A" w:rsidRPr="00696478" w:rsidRDefault="0062742A" w:rsidP="00732501">
            <w:pPr>
              <w:pStyle w:val="ListParagraph"/>
              <w:ind w:left="0"/>
            </w:pPr>
            <w:r>
              <w:t xml:space="preserve">Discuss the history </w:t>
            </w:r>
            <w:r w:rsidR="008267E0">
              <w:t xml:space="preserve">and symbolism </w:t>
            </w:r>
            <w:r>
              <w:t>of your state flag.</w:t>
            </w:r>
          </w:p>
        </w:tc>
        <w:tc>
          <w:tcPr>
            <w:tcW w:w="2070" w:type="dxa"/>
            <w:shd w:val="clear" w:color="auto" w:fill="auto"/>
          </w:tcPr>
          <w:p w14:paraId="6A1BEF55" w14:textId="77777777" w:rsidR="008C1518" w:rsidRPr="00696478" w:rsidRDefault="008C1518" w:rsidP="00732501"/>
        </w:tc>
      </w:tr>
      <w:tr w:rsidR="008C1518" w:rsidRPr="00696478" w14:paraId="53FFF719" w14:textId="77777777" w:rsidTr="001C4092">
        <w:tc>
          <w:tcPr>
            <w:tcW w:w="1350" w:type="dxa"/>
            <w:shd w:val="clear" w:color="auto" w:fill="auto"/>
          </w:tcPr>
          <w:p w14:paraId="2F451104" w14:textId="77777777" w:rsidR="008C1518" w:rsidRPr="00696478" w:rsidRDefault="008C1518" w:rsidP="00732501">
            <w:r w:rsidRPr="00696478">
              <w:t>10 min</w:t>
            </w:r>
          </w:p>
        </w:tc>
        <w:tc>
          <w:tcPr>
            <w:tcW w:w="2700" w:type="dxa"/>
            <w:shd w:val="clear" w:color="auto" w:fill="auto"/>
          </w:tcPr>
          <w:p w14:paraId="07AAA22B" w14:textId="77777777" w:rsidR="008C1518" w:rsidRPr="00696478" w:rsidRDefault="008C1518" w:rsidP="00732501">
            <w:pPr>
              <w:ind w:left="275" w:hanging="275"/>
            </w:pPr>
            <w:r w:rsidRPr="00696478">
              <w:t>Q &amp; A</w:t>
            </w:r>
          </w:p>
        </w:tc>
        <w:tc>
          <w:tcPr>
            <w:tcW w:w="1980" w:type="dxa"/>
            <w:shd w:val="clear" w:color="auto" w:fill="auto"/>
          </w:tcPr>
          <w:p w14:paraId="381C0BB0" w14:textId="77777777" w:rsidR="008C1518" w:rsidRPr="00696478" w:rsidRDefault="008C1518" w:rsidP="00732501">
            <w:pPr>
              <w:ind w:left="275" w:hanging="275"/>
            </w:pPr>
            <w:r w:rsidRPr="00696478">
              <w:t>Cub Scout RTC &amp;</w:t>
            </w:r>
          </w:p>
          <w:p w14:paraId="26F91E07" w14:textId="77777777" w:rsidR="008C1518" w:rsidRPr="00696478" w:rsidRDefault="008C1518" w:rsidP="00732501">
            <w:pPr>
              <w:ind w:left="275" w:hanging="275"/>
            </w:pPr>
            <w:r w:rsidRPr="00696478">
              <w:t>District Committee</w:t>
            </w:r>
          </w:p>
        </w:tc>
        <w:tc>
          <w:tcPr>
            <w:tcW w:w="2970" w:type="dxa"/>
            <w:shd w:val="clear" w:color="auto" w:fill="auto"/>
          </w:tcPr>
          <w:p w14:paraId="3E01CA22" w14:textId="2410131D" w:rsidR="008C1518" w:rsidRPr="00696478" w:rsidRDefault="005305A9" w:rsidP="00732501">
            <w:r>
              <w:t>Opportunity to answer any additional Flag Ceremonies/Etiquette questions.</w:t>
            </w:r>
          </w:p>
        </w:tc>
        <w:tc>
          <w:tcPr>
            <w:tcW w:w="2070" w:type="dxa"/>
            <w:shd w:val="clear" w:color="auto" w:fill="auto"/>
          </w:tcPr>
          <w:p w14:paraId="65B46127" w14:textId="77777777" w:rsidR="008C1518" w:rsidRPr="00696478" w:rsidRDefault="008C1518" w:rsidP="00732501">
            <w:pPr>
              <w:ind w:left="275" w:hanging="275"/>
            </w:pPr>
          </w:p>
        </w:tc>
      </w:tr>
      <w:tr w:rsidR="008C1518" w:rsidRPr="00696478" w14:paraId="02CE1020" w14:textId="77777777" w:rsidTr="001C4092">
        <w:tc>
          <w:tcPr>
            <w:tcW w:w="1350" w:type="dxa"/>
            <w:shd w:val="clear" w:color="auto" w:fill="auto"/>
          </w:tcPr>
          <w:p w14:paraId="1DB7636F" w14:textId="7190B1B1" w:rsidR="008C1518" w:rsidRPr="00696478" w:rsidRDefault="00265F36" w:rsidP="00732501">
            <w:r>
              <w:t>5</w:t>
            </w:r>
            <w:r w:rsidR="008C1518" w:rsidRPr="00696478">
              <w:t xml:space="preserve"> min</w:t>
            </w:r>
          </w:p>
        </w:tc>
        <w:tc>
          <w:tcPr>
            <w:tcW w:w="2700" w:type="dxa"/>
            <w:shd w:val="clear" w:color="auto" w:fill="auto"/>
          </w:tcPr>
          <w:p w14:paraId="1F6E5BA3" w14:textId="35E5E3A1" w:rsidR="008C1518" w:rsidRPr="00696478" w:rsidRDefault="00250A74" w:rsidP="00732501">
            <w:pPr>
              <w:ind w:left="275" w:hanging="275"/>
            </w:pPr>
            <w:r>
              <w:t xml:space="preserve">Announcements and </w:t>
            </w:r>
            <w:r w:rsidR="008C1518" w:rsidRPr="00696478">
              <w:t>Closing</w:t>
            </w:r>
          </w:p>
        </w:tc>
        <w:tc>
          <w:tcPr>
            <w:tcW w:w="1980" w:type="dxa"/>
            <w:shd w:val="clear" w:color="auto" w:fill="auto"/>
          </w:tcPr>
          <w:p w14:paraId="67BE4C89" w14:textId="77777777" w:rsidR="008C1518" w:rsidRPr="00696478" w:rsidRDefault="008C1518" w:rsidP="00732501">
            <w:r w:rsidRPr="00696478">
              <w:t>Cub Scout RTC</w:t>
            </w:r>
          </w:p>
        </w:tc>
        <w:tc>
          <w:tcPr>
            <w:tcW w:w="2970" w:type="dxa"/>
            <w:shd w:val="clear" w:color="auto" w:fill="auto"/>
          </w:tcPr>
          <w:p w14:paraId="0A8B1930" w14:textId="368158A3" w:rsidR="008C1518" w:rsidRPr="00696478" w:rsidRDefault="00250A74" w:rsidP="005305A9">
            <w:r>
              <w:t>Closing flag ceremony</w:t>
            </w:r>
          </w:p>
        </w:tc>
        <w:tc>
          <w:tcPr>
            <w:tcW w:w="2070" w:type="dxa"/>
            <w:shd w:val="clear" w:color="auto" w:fill="auto"/>
          </w:tcPr>
          <w:p w14:paraId="1551EBC1" w14:textId="77777777" w:rsidR="008C1518" w:rsidRPr="00696478" w:rsidRDefault="008C1518" w:rsidP="00732501">
            <w:pPr>
              <w:ind w:left="275" w:hanging="275"/>
            </w:pPr>
          </w:p>
        </w:tc>
      </w:tr>
    </w:tbl>
    <w:p w14:paraId="45451F97" w14:textId="77777777" w:rsidR="004E3093" w:rsidRDefault="004E3093" w:rsidP="00250A74">
      <w:pPr>
        <w:rPr>
          <w:b/>
        </w:rPr>
      </w:pPr>
    </w:p>
    <w:p w14:paraId="4514D5E4" w14:textId="5760D933" w:rsidR="008C1518" w:rsidRPr="00696478" w:rsidRDefault="000D534F" w:rsidP="004E3093">
      <w:pPr>
        <w:rPr>
          <w:b/>
        </w:rPr>
      </w:pPr>
      <w:r>
        <w:rPr>
          <w:b/>
        </w:rPr>
        <w:t>Explaining</w:t>
      </w:r>
      <w:r w:rsidR="008C1518" w:rsidRPr="00696478">
        <w:rPr>
          <w:b/>
        </w:rPr>
        <w:t xml:space="preserve"> the Pledge of Allegiance:</w:t>
      </w:r>
    </w:p>
    <w:p w14:paraId="4B5E5868" w14:textId="77777777" w:rsidR="008C1518" w:rsidRPr="00696478" w:rsidRDefault="008C1518" w:rsidP="008C1518">
      <w:r w:rsidRPr="00696478">
        <w:t>When you pledge allegiance to the flag, you promise loyalty and devotion to your nation.</w:t>
      </w:r>
    </w:p>
    <w:p w14:paraId="7D7259AE" w14:textId="77777777" w:rsidR="008C1518" w:rsidRPr="00696478" w:rsidRDefault="008C1518" w:rsidP="008C1518">
      <w:pPr>
        <w:jc w:val="center"/>
      </w:pPr>
      <w:r w:rsidRPr="00696478">
        <w:rPr>
          <w:b/>
        </w:rPr>
        <w:t>I pledge allegiance...</w:t>
      </w:r>
      <w:r w:rsidRPr="00696478">
        <w:br/>
        <w:t>You promise to be true</w:t>
      </w:r>
    </w:p>
    <w:p w14:paraId="26E7687D" w14:textId="77777777" w:rsidR="008C1518" w:rsidRPr="00696478" w:rsidRDefault="008C1518" w:rsidP="008C1518">
      <w:pPr>
        <w:jc w:val="center"/>
      </w:pPr>
      <w:r w:rsidRPr="00696478">
        <w:rPr>
          <w:b/>
        </w:rPr>
        <w:t>...to the flag...</w:t>
      </w:r>
      <w:r w:rsidRPr="00696478">
        <w:br/>
        <w:t>to the emblem of our country</w:t>
      </w:r>
    </w:p>
    <w:p w14:paraId="16A05C0E" w14:textId="77777777" w:rsidR="008C1518" w:rsidRPr="00696478" w:rsidRDefault="008C1518" w:rsidP="008C1518">
      <w:pPr>
        <w:jc w:val="center"/>
      </w:pPr>
      <w:r w:rsidRPr="00696478">
        <w:rPr>
          <w:b/>
        </w:rPr>
        <w:t xml:space="preserve">... </w:t>
      </w:r>
      <w:proofErr w:type="gramStart"/>
      <w:r w:rsidRPr="00696478">
        <w:rPr>
          <w:b/>
        </w:rPr>
        <w:t>of</w:t>
      </w:r>
      <w:proofErr w:type="gramEnd"/>
      <w:r w:rsidRPr="00696478">
        <w:rPr>
          <w:b/>
        </w:rPr>
        <w:t xml:space="preserve"> the United States of America...</w:t>
      </w:r>
      <w:r w:rsidRPr="00696478">
        <w:br/>
        <w:t>a nation made up of fifty states and several territories, each with certain rights of its own</w:t>
      </w:r>
    </w:p>
    <w:p w14:paraId="20F833FE" w14:textId="77777777" w:rsidR="008C1518" w:rsidRPr="00696478" w:rsidRDefault="008C1518" w:rsidP="008C1518">
      <w:pPr>
        <w:jc w:val="center"/>
      </w:pPr>
      <w:r w:rsidRPr="00696478">
        <w:rPr>
          <w:b/>
        </w:rPr>
        <w:t xml:space="preserve">... </w:t>
      </w:r>
      <w:proofErr w:type="gramStart"/>
      <w:r w:rsidRPr="00696478">
        <w:rPr>
          <w:b/>
        </w:rPr>
        <w:t>and</w:t>
      </w:r>
      <w:proofErr w:type="gramEnd"/>
      <w:r w:rsidRPr="00696478">
        <w:rPr>
          <w:b/>
        </w:rPr>
        <w:t xml:space="preserve"> to the republic...</w:t>
      </w:r>
      <w:r w:rsidRPr="00696478">
        <w:br/>
        <w:t>a country where the people elect representatives from among themselves to make laws for them</w:t>
      </w:r>
    </w:p>
    <w:p w14:paraId="6CEF65DF" w14:textId="77777777" w:rsidR="008C1518" w:rsidRPr="00696478" w:rsidRDefault="008C1518" w:rsidP="008C1518">
      <w:pPr>
        <w:jc w:val="center"/>
      </w:pPr>
      <w:r w:rsidRPr="00696478">
        <w:rPr>
          <w:b/>
        </w:rPr>
        <w:t>...for which it stands...</w:t>
      </w:r>
      <w:r w:rsidRPr="00696478">
        <w:br/>
        <w:t>the flag represents the United States of America</w:t>
      </w:r>
    </w:p>
    <w:p w14:paraId="37240A9B" w14:textId="77777777" w:rsidR="008C1518" w:rsidRPr="00696478" w:rsidRDefault="008C1518" w:rsidP="008C1518">
      <w:pPr>
        <w:jc w:val="center"/>
        <w:rPr>
          <w:b/>
        </w:rPr>
      </w:pPr>
      <w:r w:rsidRPr="00696478">
        <w:rPr>
          <w:b/>
        </w:rPr>
        <w:t xml:space="preserve">... </w:t>
      </w:r>
      <w:proofErr w:type="gramStart"/>
      <w:r w:rsidRPr="00696478">
        <w:rPr>
          <w:b/>
        </w:rPr>
        <w:t>one</w:t>
      </w:r>
      <w:proofErr w:type="gramEnd"/>
      <w:r w:rsidRPr="00696478">
        <w:rPr>
          <w:b/>
        </w:rPr>
        <w:t xml:space="preserve"> nation under God,...</w:t>
      </w:r>
      <w:r w:rsidRPr="00696478">
        <w:rPr>
          <w:b/>
        </w:rPr>
        <w:br/>
      </w:r>
      <w:r w:rsidRPr="00696478">
        <w:t>a country whose people are free to believe in God</w:t>
      </w:r>
    </w:p>
    <w:p w14:paraId="7CB7BA0A" w14:textId="77777777" w:rsidR="008C1518" w:rsidRPr="00696478" w:rsidRDefault="008C1518" w:rsidP="008C1518">
      <w:pPr>
        <w:jc w:val="center"/>
      </w:pPr>
      <w:r w:rsidRPr="00696478">
        <w:rPr>
          <w:b/>
        </w:rPr>
        <w:t xml:space="preserve">... </w:t>
      </w:r>
      <w:proofErr w:type="gramStart"/>
      <w:r w:rsidRPr="00696478">
        <w:rPr>
          <w:b/>
        </w:rPr>
        <w:t>indivisible</w:t>
      </w:r>
      <w:proofErr w:type="gramEnd"/>
      <w:r w:rsidRPr="00696478">
        <w:rPr>
          <w:b/>
        </w:rPr>
        <w:t>,...</w:t>
      </w:r>
      <w:r w:rsidRPr="00696478">
        <w:br/>
        <w:t>the nation cannot be split into parts</w:t>
      </w:r>
    </w:p>
    <w:p w14:paraId="2F691AC1" w14:textId="77777777" w:rsidR="008C1518" w:rsidRPr="00696478" w:rsidRDefault="008C1518" w:rsidP="008C1518">
      <w:pPr>
        <w:jc w:val="center"/>
        <w:rPr>
          <w:b/>
        </w:rPr>
      </w:pPr>
      <w:r w:rsidRPr="00696478">
        <w:rPr>
          <w:b/>
        </w:rPr>
        <w:t xml:space="preserve">... </w:t>
      </w:r>
      <w:proofErr w:type="gramStart"/>
      <w:r w:rsidRPr="00696478">
        <w:rPr>
          <w:b/>
        </w:rPr>
        <w:t>with</w:t>
      </w:r>
      <w:proofErr w:type="gramEnd"/>
      <w:r w:rsidRPr="00696478">
        <w:rPr>
          <w:b/>
        </w:rPr>
        <w:t xml:space="preserve"> liberty and justice...</w:t>
      </w:r>
      <w:r w:rsidRPr="00696478">
        <w:rPr>
          <w:b/>
        </w:rPr>
        <w:br/>
      </w:r>
      <w:r w:rsidRPr="00696478">
        <w:t>with freedom and fairness</w:t>
      </w:r>
    </w:p>
    <w:p w14:paraId="07D9C6B1" w14:textId="31F3E162" w:rsidR="004E3093" w:rsidRDefault="008C1518" w:rsidP="00250A74">
      <w:pPr>
        <w:jc w:val="center"/>
        <w:rPr>
          <w:b/>
        </w:rPr>
      </w:pPr>
      <w:r w:rsidRPr="00696478">
        <w:rPr>
          <w:b/>
        </w:rPr>
        <w:t>..</w:t>
      </w:r>
      <w:proofErr w:type="gramStart"/>
      <w:r w:rsidRPr="00696478">
        <w:rPr>
          <w:b/>
        </w:rPr>
        <w:t>for</w:t>
      </w:r>
      <w:proofErr w:type="gramEnd"/>
      <w:r w:rsidRPr="00696478">
        <w:rPr>
          <w:b/>
        </w:rPr>
        <w:t xml:space="preserve"> all. ... </w:t>
      </w:r>
      <w:r w:rsidRPr="00696478">
        <w:rPr>
          <w:b/>
        </w:rPr>
        <w:br/>
      </w:r>
      <w:proofErr w:type="gramStart"/>
      <w:r w:rsidRPr="00696478">
        <w:t>for</w:t>
      </w:r>
      <w:proofErr w:type="gramEnd"/>
      <w:r w:rsidRPr="00696478">
        <w:t xml:space="preserve"> every person in the country - you and every other American.</w:t>
      </w:r>
    </w:p>
    <w:p w14:paraId="60E984A0" w14:textId="77777777" w:rsidR="008C1518" w:rsidRPr="00696478" w:rsidRDefault="008C1518" w:rsidP="004E3093">
      <w:pPr>
        <w:rPr>
          <w:b/>
        </w:rPr>
      </w:pPr>
      <w:r w:rsidRPr="00696478">
        <w:rPr>
          <w:b/>
        </w:rPr>
        <w:t>The Colors of the Flag:</w:t>
      </w:r>
    </w:p>
    <w:p w14:paraId="7991E0D6" w14:textId="77777777" w:rsidR="008C1518" w:rsidRPr="00C44523" w:rsidRDefault="008C1518" w:rsidP="008C1518">
      <w:pPr>
        <w:shd w:val="clear" w:color="auto" w:fill="FFFFFF"/>
        <w:spacing w:before="100" w:beforeAutospacing="1" w:after="100" w:afterAutospacing="1" w:line="240" w:lineRule="auto"/>
        <w:rPr>
          <w:rFonts w:cs="Arial"/>
          <w:i/>
          <w:iCs/>
        </w:rPr>
      </w:pPr>
      <w:r w:rsidRPr="00C44523">
        <w:rPr>
          <w:rFonts w:cs="Arial"/>
          <w:b/>
          <w:bCs/>
        </w:rPr>
        <w:t>Needed</w:t>
      </w:r>
      <w:r w:rsidRPr="00C44523">
        <w:rPr>
          <w:rFonts w:cs="Arial"/>
          <w:b/>
          <w:bCs/>
          <w:i/>
          <w:iCs/>
        </w:rPr>
        <w:t>:</w:t>
      </w:r>
      <w:r w:rsidRPr="00C44523">
        <w:rPr>
          <w:rFonts w:cs="Arial"/>
          <w:i/>
          <w:iCs/>
        </w:rPr>
        <w:t> </w:t>
      </w:r>
    </w:p>
    <w:p w14:paraId="6C6B7577" w14:textId="72C2BD18" w:rsidR="008C1518" w:rsidRPr="00C44523" w:rsidRDefault="008C1518" w:rsidP="008C1518">
      <w:pPr>
        <w:shd w:val="clear" w:color="auto" w:fill="FFFFFF"/>
        <w:spacing w:before="100" w:beforeAutospacing="1" w:after="100" w:afterAutospacing="1" w:line="240" w:lineRule="auto"/>
        <w:ind w:left="720"/>
        <w:rPr>
          <w:rFonts w:cs="Arial"/>
        </w:rPr>
      </w:pPr>
      <w:r w:rsidRPr="00C44523">
        <w:rPr>
          <w:rFonts w:cs="Arial"/>
          <w:i/>
          <w:iCs/>
        </w:rPr>
        <w:lastRenderedPageBreak/>
        <w:t>1 American Flag, 3 candles (red, white, blue), narrator and three Scouts.</w:t>
      </w:r>
      <w:r w:rsidRPr="00C44523">
        <w:rPr>
          <w:rFonts w:cs="Arial"/>
        </w:rPr>
        <w:t xml:space="preserve"> (Be sure to check your meeting place's fire codes before doing this, or use electric candles.) [This could be done </w:t>
      </w:r>
      <w:r w:rsidR="00250A74">
        <w:rPr>
          <w:rFonts w:cs="Arial"/>
        </w:rPr>
        <w:t xml:space="preserve">for a </w:t>
      </w:r>
      <w:proofErr w:type="gramStart"/>
      <w:r w:rsidR="00250A74">
        <w:rPr>
          <w:rFonts w:cs="Arial"/>
        </w:rPr>
        <w:t>Summer</w:t>
      </w:r>
      <w:proofErr w:type="gramEnd"/>
      <w:r w:rsidR="00250A74">
        <w:rPr>
          <w:rFonts w:cs="Arial"/>
        </w:rPr>
        <w:t xml:space="preserve"> outside meeting.</w:t>
      </w:r>
      <w:r w:rsidRPr="00C44523">
        <w:rPr>
          <w:rFonts w:cs="Arial"/>
        </w:rPr>
        <w:t>]</w:t>
      </w:r>
    </w:p>
    <w:p w14:paraId="71863CA8" w14:textId="77777777" w:rsidR="008C1518" w:rsidRPr="00C44523" w:rsidRDefault="008C1518" w:rsidP="000D534F">
      <w:pPr>
        <w:shd w:val="clear" w:color="auto" w:fill="FFFFFF"/>
        <w:spacing w:before="100" w:beforeAutospacing="1" w:after="100" w:afterAutospacing="1" w:line="240" w:lineRule="auto"/>
        <w:rPr>
          <w:rFonts w:cs="Arial"/>
        </w:rPr>
      </w:pPr>
      <w:r w:rsidRPr="00C44523">
        <w:rPr>
          <w:rFonts w:cs="Arial"/>
          <w:b/>
          <w:i/>
          <w:iCs/>
        </w:rPr>
        <w:t>Narrator:</w:t>
      </w:r>
      <w:r w:rsidRPr="00C44523">
        <w:rPr>
          <w:rFonts w:cs="Arial"/>
        </w:rPr>
        <w:t xml:space="preserve"> Have you noticed the strong bond between our flag and our oath? Let me show you.</w:t>
      </w:r>
    </w:p>
    <w:p w14:paraId="45D1DE8F" w14:textId="2FD92E7C" w:rsidR="008C1518" w:rsidRPr="00C44523" w:rsidRDefault="008C1518" w:rsidP="000D534F">
      <w:pPr>
        <w:shd w:val="clear" w:color="auto" w:fill="FFFFFF"/>
        <w:spacing w:before="100" w:beforeAutospacing="1" w:after="100" w:afterAutospacing="1" w:line="240" w:lineRule="auto"/>
        <w:rPr>
          <w:rFonts w:cs="Arial"/>
        </w:rPr>
      </w:pPr>
      <w:r w:rsidRPr="00C44523">
        <w:rPr>
          <w:rFonts w:cs="Arial"/>
          <w:b/>
          <w:i/>
          <w:iCs/>
        </w:rPr>
        <w:t>Scout #1</w:t>
      </w:r>
      <w:r w:rsidRPr="00C44523">
        <w:rPr>
          <w:rFonts w:cs="Arial"/>
          <w:i/>
          <w:iCs/>
        </w:rPr>
        <w:t xml:space="preserve"> (Scout lights blue candle) </w:t>
      </w:r>
      <w:r w:rsidRPr="00C44523">
        <w:rPr>
          <w:rFonts w:cs="Arial"/>
        </w:rPr>
        <w:t xml:space="preserve">One of the Blue is the color of faith.  </w:t>
      </w:r>
      <w:proofErr w:type="gramStart"/>
      <w:r w:rsidRPr="00C44523">
        <w:rPr>
          <w:rFonts w:cs="Arial"/>
        </w:rPr>
        <w:t>Believing in our self</w:t>
      </w:r>
      <w:r w:rsidR="00250A74">
        <w:rPr>
          <w:rFonts w:cs="Arial"/>
        </w:rPr>
        <w:t>,</w:t>
      </w:r>
      <w:r w:rsidRPr="00C44523">
        <w:rPr>
          <w:rFonts w:cs="Arial"/>
        </w:rPr>
        <w:t xml:space="preserve"> our country</w:t>
      </w:r>
      <w:r w:rsidR="00250A74">
        <w:rPr>
          <w:rFonts w:cs="Arial"/>
        </w:rPr>
        <w:t>,</w:t>
      </w:r>
      <w:r w:rsidRPr="00C44523">
        <w:rPr>
          <w:rFonts w:cs="Arial"/>
        </w:rPr>
        <w:t xml:space="preserve"> and our religion.</w:t>
      </w:r>
      <w:proofErr w:type="gramEnd"/>
      <w:r w:rsidRPr="00C44523">
        <w:rPr>
          <w:rFonts w:cs="Arial"/>
        </w:rPr>
        <w:t xml:space="preserve"> This is li</w:t>
      </w:r>
      <w:r w:rsidR="00250A74">
        <w:rPr>
          <w:rFonts w:cs="Arial"/>
        </w:rPr>
        <w:t xml:space="preserve">ke the first part of the </w:t>
      </w:r>
      <w:r w:rsidR="00564F18">
        <w:rPr>
          <w:rFonts w:cs="Arial"/>
        </w:rPr>
        <w:t xml:space="preserve">Scout </w:t>
      </w:r>
      <w:r w:rsidR="00250A74">
        <w:rPr>
          <w:rFonts w:cs="Arial"/>
        </w:rPr>
        <w:t>Oath, doing our best, and our duty to God and our c</w:t>
      </w:r>
      <w:r w:rsidRPr="00C44523">
        <w:rPr>
          <w:rFonts w:cs="Arial"/>
        </w:rPr>
        <w:t>ountry.</w:t>
      </w:r>
    </w:p>
    <w:p w14:paraId="1F53F296" w14:textId="39D92064" w:rsidR="008C1518" w:rsidRPr="00C44523" w:rsidRDefault="008C1518" w:rsidP="000D534F">
      <w:pPr>
        <w:shd w:val="clear" w:color="auto" w:fill="FFFFFF"/>
        <w:spacing w:before="100" w:beforeAutospacing="1" w:after="100" w:afterAutospacing="1" w:line="240" w:lineRule="auto"/>
        <w:rPr>
          <w:rFonts w:cs="Arial"/>
        </w:rPr>
      </w:pPr>
      <w:r w:rsidRPr="00C44523">
        <w:rPr>
          <w:rFonts w:cs="Arial"/>
          <w:b/>
          <w:i/>
          <w:iCs/>
        </w:rPr>
        <w:t>Scout #2</w:t>
      </w:r>
      <w:r w:rsidRPr="00C44523">
        <w:rPr>
          <w:rFonts w:cs="Arial"/>
          <w:i/>
          <w:iCs/>
        </w:rPr>
        <w:t xml:space="preserve"> (Scout lights red candle)</w:t>
      </w:r>
      <w:r w:rsidR="00250A74">
        <w:rPr>
          <w:rFonts w:cs="Arial"/>
          <w:i/>
          <w:iCs/>
        </w:rPr>
        <w:t xml:space="preserve"> </w:t>
      </w:r>
      <w:proofErr w:type="gramStart"/>
      <w:r w:rsidRPr="00C44523">
        <w:rPr>
          <w:rFonts w:cs="Arial"/>
        </w:rPr>
        <w:t>The</w:t>
      </w:r>
      <w:proofErr w:type="gramEnd"/>
      <w:r w:rsidRPr="00C44523">
        <w:rPr>
          <w:rFonts w:cs="Arial"/>
        </w:rPr>
        <w:t xml:space="preserve"> color red in our flag means sacrifice and courage, the qualities of the founders of our country. Red is the symbol of the second part of the </w:t>
      </w:r>
      <w:r w:rsidR="00564F18">
        <w:rPr>
          <w:rFonts w:cs="Arial"/>
        </w:rPr>
        <w:t xml:space="preserve">Scout </w:t>
      </w:r>
      <w:r w:rsidRPr="00C44523">
        <w:rPr>
          <w:rFonts w:cs="Arial"/>
        </w:rPr>
        <w:t>Oath. Our duty to other people requires</w:t>
      </w:r>
      <w:r w:rsidR="000D534F">
        <w:rPr>
          <w:rFonts w:cs="Arial"/>
        </w:rPr>
        <w:t xml:space="preserve"> courage to help anyone in troub</w:t>
      </w:r>
      <w:r w:rsidRPr="00C44523">
        <w:rPr>
          <w:rFonts w:cs="Arial"/>
        </w:rPr>
        <w:t>le and the self-sacrifice of putting others first.</w:t>
      </w:r>
    </w:p>
    <w:p w14:paraId="728E27C6" w14:textId="7B1329FF" w:rsidR="008C1518" w:rsidRPr="00C44523" w:rsidRDefault="008C1518" w:rsidP="000D534F">
      <w:pPr>
        <w:shd w:val="clear" w:color="auto" w:fill="FFFFFF"/>
        <w:spacing w:before="100" w:beforeAutospacing="1" w:after="100" w:afterAutospacing="1" w:line="240" w:lineRule="auto"/>
        <w:rPr>
          <w:rFonts w:cs="Arial"/>
        </w:rPr>
      </w:pPr>
      <w:r w:rsidRPr="00C44523">
        <w:rPr>
          <w:rFonts w:cs="Arial"/>
          <w:b/>
          <w:i/>
          <w:iCs/>
        </w:rPr>
        <w:t>Scout #3</w:t>
      </w:r>
      <w:r w:rsidRPr="00C44523">
        <w:rPr>
          <w:rFonts w:cs="Arial"/>
          <w:i/>
          <w:iCs/>
        </w:rPr>
        <w:t xml:space="preserve"> (Scout lights white candle) </w:t>
      </w:r>
      <w:proofErr w:type="gramStart"/>
      <w:r w:rsidRPr="00250A74">
        <w:rPr>
          <w:rFonts w:cs="Arial"/>
          <w:iCs/>
        </w:rPr>
        <w:t>The</w:t>
      </w:r>
      <w:proofErr w:type="gramEnd"/>
      <w:r w:rsidRPr="00250A74">
        <w:rPr>
          <w:rFonts w:cs="Arial"/>
          <w:iCs/>
        </w:rPr>
        <w:t xml:space="preserve"> last color</w:t>
      </w:r>
      <w:r w:rsidRPr="00C44523">
        <w:rPr>
          <w:rFonts w:cs="Arial"/>
          <w:i/>
          <w:iCs/>
        </w:rPr>
        <w:t xml:space="preserve"> </w:t>
      </w:r>
      <w:r w:rsidRPr="00C44523">
        <w:rPr>
          <w:rFonts w:cs="Arial"/>
        </w:rPr>
        <w:t>of the flag is white. It is the symbol of purity and perfection.</w:t>
      </w:r>
      <w:r w:rsidRPr="00C44523">
        <w:rPr>
          <w:rFonts w:cs="Arial"/>
          <w:i/>
          <w:iCs/>
        </w:rPr>
        <w:t> </w:t>
      </w:r>
      <w:r w:rsidR="000D534F">
        <w:rPr>
          <w:rFonts w:cs="Arial"/>
        </w:rPr>
        <w:t>It represe</w:t>
      </w:r>
      <w:r w:rsidRPr="00C44523">
        <w:rPr>
          <w:rFonts w:cs="Arial"/>
        </w:rPr>
        <w:t xml:space="preserve">nts keeping us strong and having strong morals. </w:t>
      </w:r>
    </w:p>
    <w:p w14:paraId="2EFE6E1A" w14:textId="4258DF51" w:rsidR="008C1518" w:rsidRPr="004B7391" w:rsidRDefault="008C1518" w:rsidP="000D534F">
      <w:pPr>
        <w:shd w:val="clear" w:color="auto" w:fill="FFFFFF"/>
        <w:spacing w:before="100" w:beforeAutospacing="1" w:after="100" w:afterAutospacing="1" w:line="240" w:lineRule="auto"/>
        <w:rPr>
          <w:rFonts w:cs="Arial"/>
        </w:rPr>
      </w:pPr>
      <w:r w:rsidRPr="00C44523">
        <w:rPr>
          <w:rFonts w:cs="Arial"/>
          <w:b/>
        </w:rPr>
        <w:t>Narrator:</w:t>
      </w:r>
      <w:r w:rsidRPr="00C44523">
        <w:rPr>
          <w:rFonts w:cs="Arial"/>
        </w:rPr>
        <w:t xml:space="preserve"> Let us rise and say the Pledge of Allegiance to the Flag.</w:t>
      </w:r>
    </w:p>
    <w:p w14:paraId="71D294EA" w14:textId="77777777" w:rsidR="008C1518" w:rsidRPr="001B19E2" w:rsidRDefault="008C1518" w:rsidP="004E3093">
      <w:pPr>
        <w:shd w:val="clear" w:color="auto" w:fill="FFFFFF"/>
        <w:spacing w:before="100" w:beforeAutospacing="1" w:after="100" w:afterAutospacing="1" w:line="240" w:lineRule="auto"/>
        <w:rPr>
          <w:rFonts w:cs="Arial"/>
          <w:b/>
        </w:rPr>
      </w:pPr>
      <w:r w:rsidRPr="001B19E2">
        <w:rPr>
          <w:rFonts w:cs="Arial"/>
          <w:b/>
        </w:rPr>
        <w:t>Flag Recipe</w:t>
      </w:r>
    </w:p>
    <w:p w14:paraId="5BC01792" w14:textId="75120925" w:rsidR="008C1518" w:rsidRPr="00696478" w:rsidRDefault="00564F18" w:rsidP="008C1518">
      <w:pPr>
        <w:numPr>
          <w:ilvl w:val="0"/>
          <w:numId w:val="11"/>
        </w:numPr>
        <w:shd w:val="clear" w:color="auto" w:fill="FFFFFF"/>
        <w:spacing w:before="100" w:beforeAutospacing="1" w:after="100" w:afterAutospacing="1" w:line="240" w:lineRule="auto"/>
        <w:rPr>
          <w:rFonts w:eastAsia="Times New Roman" w:cs="Times New Roman"/>
        </w:rPr>
      </w:pPr>
      <w:r>
        <w:rPr>
          <w:rFonts w:eastAsia="Times New Roman" w:cs="Arial"/>
        </w:rPr>
        <w:t>Large pot, big spoon, American flag, s</w:t>
      </w:r>
      <w:r w:rsidR="008C1518" w:rsidRPr="00696478">
        <w:rPr>
          <w:rFonts w:eastAsia="Times New Roman" w:cs="Arial"/>
        </w:rPr>
        <w:t>tars,</w:t>
      </w:r>
    </w:p>
    <w:p w14:paraId="7355362B" w14:textId="77777777" w:rsidR="008C1518" w:rsidRPr="00696478" w:rsidRDefault="008C1518" w:rsidP="008C1518">
      <w:pPr>
        <w:numPr>
          <w:ilvl w:val="0"/>
          <w:numId w:val="11"/>
        </w:numPr>
        <w:shd w:val="clear" w:color="auto" w:fill="FFFFFF"/>
        <w:spacing w:before="100" w:beforeAutospacing="1" w:after="100" w:afterAutospacing="1" w:line="240" w:lineRule="auto"/>
        <w:rPr>
          <w:rFonts w:eastAsia="Times New Roman" w:cs="Times New Roman"/>
        </w:rPr>
      </w:pPr>
      <w:r w:rsidRPr="00696478">
        <w:rPr>
          <w:rFonts w:eastAsia="Times New Roman" w:cs="Arial"/>
        </w:rPr>
        <w:t>1 cup red crepe paper bits,</w:t>
      </w:r>
    </w:p>
    <w:p w14:paraId="270C12AC" w14:textId="77777777" w:rsidR="008C1518" w:rsidRPr="00696478" w:rsidRDefault="008C1518" w:rsidP="008C1518">
      <w:pPr>
        <w:numPr>
          <w:ilvl w:val="0"/>
          <w:numId w:val="11"/>
        </w:numPr>
        <w:shd w:val="clear" w:color="auto" w:fill="FFFFFF"/>
        <w:spacing w:before="100" w:beforeAutospacing="1" w:after="100" w:afterAutospacing="1" w:line="240" w:lineRule="auto"/>
        <w:rPr>
          <w:rFonts w:eastAsia="Times New Roman" w:cs="Times New Roman"/>
        </w:rPr>
      </w:pPr>
      <w:r w:rsidRPr="00696478">
        <w:rPr>
          <w:rFonts w:eastAsia="Times New Roman" w:cs="Arial"/>
        </w:rPr>
        <w:t>1 cup blue crepe paper bits,</w:t>
      </w:r>
    </w:p>
    <w:p w14:paraId="15351E7D" w14:textId="77777777" w:rsidR="008C1518" w:rsidRPr="00696478" w:rsidRDefault="008C1518" w:rsidP="008C1518">
      <w:pPr>
        <w:numPr>
          <w:ilvl w:val="0"/>
          <w:numId w:val="11"/>
        </w:numPr>
        <w:shd w:val="clear" w:color="auto" w:fill="FFFFFF"/>
        <w:spacing w:before="100" w:beforeAutospacing="1" w:after="100" w:afterAutospacing="1" w:line="240" w:lineRule="auto"/>
        <w:rPr>
          <w:rFonts w:eastAsia="Times New Roman" w:cs="Times New Roman"/>
        </w:rPr>
      </w:pPr>
      <w:r w:rsidRPr="00696478">
        <w:rPr>
          <w:rFonts w:eastAsia="Times New Roman" w:cs="Arial"/>
        </w:rPr>
        <w:t>1 cup white crepe paper bits,</w:t>
      </w:r>
    </w:p>
    <w:p w14:paraId="31DF5842" w14:textId="77777777"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i/>
          <w:iCs/>
        </w:rPr>
        <w:t>Cub Scouts form a semi-circle around the pot.  American flag is folded and hidden in the pot.  Each Cub Scout is holding an ingredient, which he adds at the right time:</w:t>
      </w:r>
    </w:p>
    <w:p w14:paraId="6049B451" w14:textId="77777777"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b/>
          <w:bCs/>
        </w:rPr>
        <w:t>Cub #1</w:t>
      </w:r>
      <w:r w:rsidRPr="00696478">
        <w:rPr>
          <w:rFonts w:cs="Arial"/>
        </w:rPr>
        <w:t xml:space="preserve">:   We are going to fix for you a treat that is really grand; </w:t>
      </w:r>
      <w:proofErr w:type="gramStart"/>
      <w:r w:rsidRPr="00696478">
        <w:rPr>
          <w:rFonts w:cs="Arial"/>
        </w:rPr>
        <w:t>And</w:t>
      </w:r>
      <w:proofErr w:type="gramEnd"/>
      <w:r w:rsidRPr="00696478">
        <w:rPr>
          <w:rFonts w:cs="Arial"/>
        </w:rPr>
        <w:t xml:space="preserve"> make for you a recipe… the greatest in the land.</w:t>
      </w:r>
    </w:p>
    <w:p w14:paraId="06976730" w14:textId="77777777"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b/>
          <w:bCs/>
        </w:rPr>
        <w:t>Cub #2:</w:t>
      </w:r>
      <w:r w:rsidRPr="00696478">
        <w:rPr>
          <w:rFonts w:cs="Arial"/>
        </w:rPr>
        <w:t>  First we’ll put in a heaping cup of red for courage true </w:t>
      </w:r>
      <w:r w:rsidRPr="00696478">
        <w:rPr>
          <w:rFonts w:cs="Arial"/>
          <w:i/>
          <w:iCs/>
        </w:rPr>
        <w:t>(add red paper to pot)</w:t>
      </w:r>
    </w:p>
    <w:p w14:paraId="795E5528" w14:textId="750E1430"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b/>
          <w:bCs/>
        </w:rPr>
        <w:t>Cub #3:</w:t>
      </w:r>
      <w:r w:rsidRPr="00696478">
        <w:rPr>
          <w:rFonts w:cs="Arial"/>
        </w:rPr>
        <w:t>  And then we will ad</w:t>
      </w:r>
      <w:r w:rsidR="00564F18">
        <w:rPr>
          <w:rFonts w:cs="Arial"/>
        </w:rPr>
        <w:t>d for loyalty a dash of</w:t>
      </w:r>
      <w:r w:rsidRPr="00696478">
        <w:rPr>
          <w:rFonts w:cs="Arial"/>
        </w:rPr>
        <w:t xml:space="preserve"> blue </w:t>
      </w:r>
      <w:r w:rsidRPr="00696478">
        <w:rPr>
          <w:rFonts w:cs="Arial"/>
          <w:i/>
          <w:iCs/>
        </w:rPr>
        <w:t>(add blue paper to pot)</w:t>
      </w:r>
    </w:p>
    <w:p w14:paraId="32F5CCA1" w14:textId="77777777"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b/>
          <w:bCs/>
        </w:rPr>
        <w:t>Cub #4:</w:t>
      </w:r>
      <w:r w:rsidRPr="00696478">
        <w:rPr>
          <w:rFonts w:cs="Arial"/>
        </w:rPr>
        <w:t>  For purity, we will now sift in a layer of snowy white </w:t>
      </w:r>
      <w:r w:rsidRPr="00696478">
        <w:rPr>
          <w:rFonts w:cs="Arial"/>
          <w:i/>
          <w:iCs/>
        </w:rPr>
        <w:t>(add white paper to pot)</w:t>
      </w:r>
    </w:p>
    <w:p w14:paraId="1AB801F3" w14:textId="77777777"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b/>
          <w:bCs/>
        </w:rPr>
        <w:t>Cub #5:</w:t>
      </w:r>
      <w:r w:rsidRPr="00696478">
        <w:rPr>
          <w:rFonts w:cs="Arial"/>
        </w:rPr>
        <w:t>  We will sprinkle in a pinch of stars to make it come out right </w:t>
      </w:r>
      <w:r w:rsidRPr="00696478">
        <w:rPr>
          <w:rFonts w:cs="Arial"/>
          <w:i/>
          <w:iCs/>
        </w:rPr>
        <w:t>(add stars to pot)</w:t>
      </w:r>
    </w:p>
    <w:p w14:paraId="202F895E" w14:textId="77777777" w:rsidR="008C1518" w:rsidRPr="00696478" w:rsidRDefault="008C1518" w:rsidP="008C1518">
      <w:pPr>
        <w:shd w:val="clear" w:color="auto" w:fill="FFFFFF"/>
        <w:spacing w:before="100" w:beforeAutospacing="1" w:after="100" w:afterAutospacing="1" w:line="240" w:lineRule="auto"/>
        <w:ind w:left="360"/>
        <w:rPr>
          <w:rFonts w:cs="Times New Roman"/>
        </w:rPr>
      </w:pPr>
      <w:r w:rsidRPr="00696478">
        <w:rPr>
          <w:rFonts w:cs="Arial"/>
          <w:b/>
          <w:bCs/>
        </w:rPr>
        <w:t>Cub #6:</w:t>
      </w:r>
      <w:r w:rsidRPr="00696478">
        <w:rPr>
          <w:rFonts w:cs="Arial"/>
        </w:rPr>
        <w:t>  We will stir and stir and then you will see, that what we made is </w:t>
      </w:r>
      <w:r w:rsidRPr="00696478">
        <w:rPr>
          <w:rFonts w:cs="Arial"/>
          <w:i/>
          <w:iCs/>
        </w:rPr>
        <w:t>(stir with spoon)</w:t>
      </w:r>
    </w:p>
    <w:p w14:paraId="1819EF60" w14:textId="37EAE908" w:rsidR="00C44523" w:rsidRPr="004B7391" w:rsidRDefault="008C1518" w:rsidP="004B7391">
      <w:pPr>
        <w:shd w:val="clear" w:color="auto" w:fill="FFFFFF"/>
        <w:spacing w:before="100" w:beforeAutospacing="1" w:after="100" w:afterAutospacing="1" w:line="240" w:lineRule="auto"/>
        <w:ind w:left="360"/>
        <w:rPr>
          <w:rFonts w:cs="Times New Roman"/>
        </w:rPr>
      </w:pPr>
      <w:r w:rsidRPr="00696478">
        <w:rPr>
          <w:rFonts w:cs="Arial"/>
          <w:b/>
          <w:bCs/>
        </w:rPr>
        <w:t>All:</w:t>
      </w:r>
      <w:r w:rsidRPr="00696478">
        <w:rPr>
          <w:rFonts w:cs="Arial"/>
        </w:rPr>
        <w:t>         Old Glory! </w:t>
      </w:r>
      <w:r w:rsidR="00DC6CA9">
        <w:rPr>
          <w:rFonts w:cs="Arial"/>
          <w:i/>
          <w:iCs/>
        </w:rPr>
        <w:t>(P</w:t>
      </w:r>
      <w:r w:rsidRPr="00696478">
        <w:rPr>
          <w:rFonts w:cs="Arial"/>
          <w:i/>
          <w:iCs/>
        </w:rPr>
        <w:t>ull out the flag from the bottom</w:t>
      </w:r>
      <w:r w:rsidR="00DC6CA9">
        <w:rPr>
          <w:rFonts w:cs="Arial"/>
          <w:i/>
          <w:iCs/>
        </w:rPr>
        <w:t xml:space="preserve"> of the pot.</w:t>
      </w:r>
      <w:r w:rsidRPr="00696478">
        <w:rPr>
          <w:rFonts w:cs="Arial"/>
          <w:i/>
          <w:iCs/>
        </w:rPr>
        <w:t>)</w:t>
      </w:r>
      <w:r w:rsidRPr="00696478">
        <w:rPr>
          <w:rFonts w:cs="Arial"/>
        </w:rPr>
        <w:t>  Please stand now as we recite the Pledge of Allegiance.</w:t>
      </w:r>
    </w:p>
    <w:p w14:paraId="397958E9" w14:textId="7F54C53F" w:rsidR="000D534F" w:rsidRDefault="000D534F" w:rsidP="00A56E64">
      <w:pPr>
        <w:rPr>
          <w:b/>
        </w:rPr>
      </w:pPr>
      <w:r>
        <w:rPr>
          <w:b/>
        </w:rPr>
        <w:t>Flag Etiquette</w:t>
      </w:r>
    </w:p>
    <w:p w14:paraId="033CE216" w14:textId="77777777" w:rsidR="00A56E64" w:rsidRPr="00696478" w:rsidRDefault="00A56E64" w:rsidP="00A56E64">
      <w:pPr>
        <w:rPr>
          <w:b/>
        </w:rPr>
      </w:pPr>
      <w:r w:rsidRPr="00696478">
        <w:rPr>
          <w:b/>
        </w:rPr>
        <w:t>1. Flag ceremonies should be respectful and tailored to the Scouts participating.</w:t>
      </w:r>
    </w:p>
    <w:p w14:paraId="51BA126D" w14:textId="762415A6" w:rsidR="00A56E64" w:rsidRPr="00696478" w:rsidRDefault="00A56E64" w:rsidP="00A56E64">
      <w:r w:rsidRPr="00696478">
        <w:t>All Scout flag ceremonies should be solemn e</w:t>
      </w:r>
      <w:r w:rsidR="00DC6CA9">
        <w:t>vents, but they don’t all need to be</w:t>
      </w:r>
      <w:r w:rsidRPr="00696478">
        <w:t xml:space="preserve"> the same.</w:t>
      </w:r>
    </w:p>
    <w:p w14:paraId="6A61AE6C" w14:textId="77777777" w:rsidR="00A56E64" w:rsidRPr="00696478" w:rsidRDefault="00A56E64" w:rsidP="00A56E64">
      <w:r w:rsidRPr="00696478">
        <w:t>For Tigers, plan a flag ceremony that’s short and simple. For older Cub Scouts, add a few more lines.</w:t>
      </w:r>
    </w:p>
    <w:p w14:paraId="406D5960" w14:textId="77777777" w:rsidR="00A56E64" w:rsidRPr="00696478" w:rsidRDefault="00A56E64" w:rsidP="00A56E64">
      <w:r w:rsidRPr="00696478">
        <w:t>For Boy Scouts, suggest the boys plan something more elaborate and deeper in meaning, perhaps with additional comments by an adult or a more senior Scout.</w:t>
      </w:r>
    </w:p>
    <w:p w14:paraId="3E0A802E" w14:textId="77777777" w:rsidR="00A56E64" w:rsidRPr="00696478" w:rsidRDefault="00A56E64" w:rsidP="00A56E64">
      <w:pPr>
        <w:rPr>
          <w:b/>
        </w:rPr>
      </w:pPr>
      <w:r w:rsidRPr="00696478">
        <w:rPr>
          <w:b/>
        </w:rPr>
        <w:t>2. Don’t ever let the flag touch anything beneath it.</w:t>
      </w:r>
    </w:p>
    <w:p w14:paraId="33E4496A" w14:textId="77777777" w:rsidR="00A56E64" w:rsidRPr="00696478" w:rsidRDefault="00A56E64" w:rsidP="00A56E64">
      <w:r w:rsidRPr="00696478">
        <w:t>The flag should never touch anything beneath it, such as the ground, the floor, water or merchandise.</w:t>
      </w:r>
    </w:p>
    <w:p w14:paraId="57E14624" w14:textId="77777777" w:rsidR="00A56E64" w:rsidRPr="00696478" w:rsidRDefault="00A56E64" w:rsidP="00A56E64">
      <w:r w:rsidRPr="00696478">
        <w:t>However, contrary to an urban legend, the U.S. Flag Code does not state that a flag that touches the ground should be burned or retired.</w:t>
      </w:r>
      <w:r>
        <w:t xml:space="preserve">  </w:t>
      </w:r>
    </w:p>
    <w:p w14:paraId="784CBCB9" w14:textId="77777777" w:rsidR="00A56E64" w:rsidRPr="00696478" w:rsidRDefault="00A56E64" w:rsidP="00A56E64">
      <w:pPr>
        <w:rPr>
          <w:b/>
        </w:rPr>
      </w:pPr>
      <w:r w:rsidRPr="00696478">
        <w:rPr>
          <w:b/>
        </w:rPr>
        <w:t>3. Never add anything to an American flag.</w:t>
      </w:r>
    </w:p>
    <w:p w14:paraId="32F109C2" w14:textId="77777777" w:rsidR="00A56E64" w:rsidRPr="00696478" w:rsidRDefault="00A56E64" w:rsidP="00A56E64">
      <w:r w:rsidRPr="00696478">
        <w:t>The American flag is great enough as it is. That’s why the flag “should never have placed upon it, nor on any part of it, nor attached to it any mark, insignia, letter, word, figure, design, picture, or drawing of any nature.”</w:t>
      </w:r>
    </w:p>
    <w:p w14:paraId="3037F44E" w14:textId="77777777" w:rsidR="00A56E64" w:rsidRPr="00696478" w:rsidRDefault="00A56E64" w:rsidP="00A56E64">
      <w:pPr>
        <w:rPr>
          <w:b/>
        </w:rPr>
      </w:pPr>
      <w:r w:rsidRPr="00696478">
        <w:rPr>
          <w:b/>
        </w:rPr>
        <w:t>4. The flag isn’t to be worn as a costume.</w:t>
      </w:r>
    </w:p>
    <w:p w14:paraId="6DA41406" w14:textId="77777777" w:rsidR="00A56E64" w:rsidRPr="00696478" w:rsidRDefault="00A56E64" w:rsidP="00A56E64">
      <w:r w:rsidRPr="00696478">
        <w:t>No part of the flag should ever be used as a costume or athletic uniform. However, a flag patch may be affixed to the uniform of military personnel, firemen, policemen and members of patriotic organizations, like the BSA.</w:t>
      </w:r>
    </w:p>
    <w:p w14:paraId="2068AB71" w14:textId="77777777" w:rsidR="00A56E64" w:rsidRPr="00696478" w:rsidRDefault="00A56E64" w:rsidP="00A56E64">
      <w:pPr>
        <w:rPr>
          <w:b/>
        </w:rPr>
      </w:pPr>
      <w:r w:rsidRPr="00696478">
        <w:rPr>
          <w:b/>
        </w:rPr>
        <w:t>5. The flag occupies a position of honor.</w:t>
      </w:r>
    </w:p>
    <w:p w14:paraId="6A85D395" w14:textId="77777777" w:rsidR="00A56E64" w:rsidRPr="00696478" w:rsidRDefault="00A56E64" w:rsidP="00A56E64">
      <w:r w:rsidRPr="00696478">
        <w:t>When carried in a procession, the American flag is to:</w:t>
      </w:r>
    </w:p>
    <w:p w14:paraId="2B12EA8D" w14:textId="77777777" w:rsidR="00A56E64" w:rsidRPr="00696478" w:rsidRDefault="00A56E64" w:rsidP="00A56E64">
      <w:pPr>
        <w:pStyle w:val="ListParagraph"/>
        <w:numPr>
          <w:ilvl w:val="0"/>
          <w:numId w:val="14"/>
        </w:numPr>
      </w:pPr>
      <w:r w:rsidRPr="00696478">
        <w:t>The marching right of other flags, or</w:t>
      </w:r>
    </w:p>
    <w:p w14:paraId="0FBCDA86" w14:textId="77777777" w:rsidR="00A56E64" w:rsidRPr="00696478" w:rsidRDefault="00A56E64" w:rsidP="00A56E64">
      <w:pPr>
        <w:pStyle w:val="ListParagraph"/>
        <w:numPr>
          <w:ilvl w:val="0"/>
          <w:numId w:val="14"/>
        </w:numPr>
      </w:pPr>
      <w:r w:rsidRPr="00696478">
        <w:t>In front of other flags.</w:t>
      </w:r>
    </w:p>
    <w:p w14:paraId="5B17FC1A" w14:textId="77777777" w:rsidR="00A56E64" w:rsidRPr="00696478" w:rsidRDefault="00A56E64" w:rsidP="00A56E64">
      <w:pPr>
        <w:pStyle w:val="ListParagraph"/>
        <w:numPr>
          <w:ilvl w:val="0"/>
          <w:numId w:val="14"/>
        </w:numPr>
      </w:pPr>
      <w:r w:rsidRPr="00696478">
        <w:t>When displayed, the American flag:</w:t>
      </w:r>
    </w:p>
    <w:p w14:paraId="422F5ED7" w14:textId="77777777" w:rsidR="00A56E64" w:rsidRPr="00696478" w:rsidRDefault="00A56E64" w:rsidP="00A56E64">
      <w:pPr>
        <w:pStyle w:val="ListParagraph"/>
        <w:numPr>
          <w:ilvl w:val="0"/>
          <w:numId w:val="14"/>
        </w:numPr>
      </w:pPr>
      <w:r w:rsidRPr="00696478">
        <w:t>Should be to the flag’s own right (the audience’s left).</w:t>
      </w:r>
    </w:p>
    <w:p w14:paraId="2E563F70" w14:textId="77777777" w:rsidR="00A56E64" w:rsidRPr="00696478" w:rsidRDefault="00A56E64" w:rsidP="00A56E64">
      <w:pPr>
        <w:pStyle w:val="ListParagraph"/>
        <w:numPr>
          <w:ilvl w:val="0"/>
          <w:numId w:val="14"/>
        </w:numPr>
      </w:pPr>
      <w:r w:rsidRPr="00696478">
        <w:t>When grouped with other flags, (i.e., state, Scout, council, etc.), should be at the center, in front of or higher than the other flags.</w:t>
      </w:r>
    </w:p>
    <w:p w14:paraId="3DCC83A7" w14:textId="77777777" w:rsidR="00A56E64" w:rsidRPr="00696478" w:rsidRDefault="00A56E64" w:rsidP="00A56E64">
      <w:pPr>
        <w:pStyle w:val="ListParagraph"/>
        <w:numPr>
          <w:ilvl w:val="0"/>
          <w:numId w:val="14"/>
        </w:numPr>
      </w:pPr>
      <w:r w:rsidRPr="00696478">
        <w:t>When with another flag on crossed staffs, should be on the flag’s own right, and its staff should be in front of the staff of the other flag(s).</w:t>
      </w:r>
    </w:p>
    <w:p w14:paraId="69E380F2" w14:textId="77777777" w:rsidR="00A56E64" w:rsidRPr="00696478" w:rsidRDefault="00A56E64" w:rsidP="00A56E64">
      <w:pPr>
        <w:pStyle w:val="ListParagraph"/>
        <w:numPr>
          <w:ilvl w:val="0"/>
          <w:numId w:val="14"/>
        </w:numPr>
      </w:pPr>
      <w:r w:rsidRPr="00696478">
        <w:t>When with the flags of two or more nations, it should be flown from separate staffs of the same height. International use forbids the display of the flag of one nation above that of another nation in times of peace.</w:t>
      </w:r>
    </w:p>
    <w:p w14:paraId="57D6B79A" w14:textId="77777777" w:rsidR="00A56E64" w:rsidRPr="00696478" w:rsidRDefault="00A56E64" w:rsidP="00A56E64">
      <w:pPr>
        <w:rPr>
          <w:b/>
        </w:rPr>
      </w:pPr>
      <w:r w:rsidRPr="00696478">
        <w:rPr>
          <w:b/>
        </w:rPr>
        <w:t>6. When it’s time to retire a flag, do so in a dignified way.</w:t>
      </w:r>
    </w:p>
    <w:p w14:paraId="634E7A2A" w14:textId="77777777" w:rsidR="00A56E64" w:rsidRPr="00696478" w:rsidRDefault="00A56E64" w:rsidP="00A56E64">
      <w:r w:rsidRPr="00696478">
        <w:t>The flag, when it is in such condition that it is no longer a fitting emblem for display, should be destroyed in a dignified way, preferably by burning.</w:t>
      </w:r>
    </w:p>
    <w:p w14:paraId="54B19AB0" w14:textId="77777777" w:rsidR="00A56E64" w:rsidRPr="00696478" w:rsidRDefault="00A56E64" w:rsidP="00A56E64">
      <w:pPr>
        <w:rPr>
          <w:b/>
        </w:rPr>
      </w:pPr>
      <w:r w:rsidRPr="00696478">
        <w:rPr>
          <w:b/>
        </w:rPr>
        <w:t>7. The flag may be burned as a whole or separated into pieces.</w:t>
      </w:r>
    </w:p>
    <w:p w14:paraId="3C882E53" w14:textId="77777777" w:rsidR="00A56E64" w:rsidRPr="00696478" w:rsidRDefault="00A56E64" w:rsidP="00A56E64">
      <w:r w:rsidRPr="00696478">
        <w:t>Separation is appropriate when the flag is large, or when you have only a few flags and a large number of Scouts who wish to take a substantive part in the ceremony.</w:t>
      </w:r>
    </w:p>
    <w:p w14:paraId="4F65FE91" w14:textId="77777777" w:rsidR="00A56E64" w:rsidRPr="00696478" w:rsidRDefault="00A56E64" w:rsidP="00A56E64">
      <w:pPr>
        <w:rPr>
          <w:b/>
        </w:rPr>
      </w:pPr>
      <w:r w:rsidRPr="00696478">
        <w:rPr>
          <w:b/>
        </w:rPr>
        <w:t>8. The flag should be lowered daily.</w:t>
      </w:r>
    </w:p>
    <w:p w14:paraId="16E3E768" w14:textId="77777777" w:rsidR="00A56E64" w:rsidRPr="00696478" w:rsidRDefault="00A56E64" w:rsidP="00A56E64">
      <w:r w:rsidRPr="00696478">
        <w:t>Unless the flag pole is lighted, it should be lowered at dusk. Again, special care should be taken that no part of the flag touches the ground.</w:t>
      </w:r>
    </w:p>
    <w:p w14:paraId="40313562" w14:textId="77777777" w:rsidR="00A56E64" w:rsidRPr="00696478" w:rsidRDefault="00A56E64" w:rsidP="00A56E64">
      <w:pPr>
        <w:rPr>
          <w:b/>
        </w:rPr>
      </w:pPr>
      <w:r w:rsidRPr="00696478">
        <w:rPr>
          <w:b/>
        </w:rPr>
        <w:t>9. Fold the American flag properly.</w:t>
      </w:r>
    </w:p>
    <w:p w14:paraId="3AD9B7B6" w14:textId="77777777" w:rsidR="00A56E64" w:rsidRPr="00696478" w:rsidRDefault="00A56E64" w:rsidP="00A56E64">
      <w:r w:rsidRPr="00696478">
        <w:t xml:space="preserve">In this country, we have special way we fold our flag. The American flag — and only the American flag — </w:t>
      </w:r>
      <w:proofErr w:type="gramStart"/>
      <w:r w:rsidRPr="00696478">
        <w:t>is</w:t>
      </w:r>
      <w:proofErr w:type="gramEnd"/>
      <w:r w:rsidRPr="00696478">
        <w:t xml:space="preserve"> folded into a triangle.</w:t>
      </w:r>
    </w:p>
    <w:p w14:paraId="4D69830E" w14:textId="77777777" w:rsidR="00A56E64" w:rsidRPr="00696478" w:rsidRDefault="00A56E64" w:rsidP="00A56E64">
      <w:pPr>
        <w:rPr>
          <w:b/>
        </w:rPr>
      </w:pPr>
      <w:r w:rsidRPr="00696478">
        <w:rPr>
          <w:b/>
        </w:rPr>
        <w:t>10. A folded flag is carried against the chest.</w:t>
      </w:r>
    </w:p>
    <w:p w14:paraId="63D583EE" w14:textId="352AC601" w:rsidR="00A56E64" w:rsidRPr="00696478" w:rsidRDefault="00A56E64" w:rsidP="00A56E64">
      <w:r w:rsidRPr="00696478">
        <w:t xml:space="preserve">A properly folded flag should show only a triangular blue field of </w:t>
      </w:r>
      <w:r w:rsidRPr="0099323E">
        <w:t>stars.</w:t>
      </w:r>
      <w:r w:rsidRPr="00696478">
        <w:t xml:space="preserve"> The flag, when folded, is then carried held against the chest with the arms crossed and folded against the chest. The triangle points up.</w:t>
      </w:r>
    </w:p>
    <w:p w14:paraId="1133251E" w14:textId="77777777" w:rsidR="00A56E64" w:rsidRPr="00696478" w:rsidRDefault="00A56E64" w:rsidP="00A56E64">
      <w:pPr>
        <w:rPr>
          <w:b/>
        </w:rPr>
      </w:pPr>
      <w:r w:rsidRPr="00696478">
        <w:rPr>
          <w:b/>
        </w:rPr>
        <w:t>Resources related to the American Flag:</w:t>
      </w:r>
    </w:p>
    <w:p w14:paraId="6604F6AA" w14:textId="44FAE669" w:rsidR="00A56E64" w:rsidRPr="0099323E" w:rsidRDefault="00A56E64" w:rsidP="0099323E">
      <w:r w:rsidRPr="00696478">
        <w:rPr>
          <w:b/>
        </w:rPr>
        <w:t xml:space="preserve">American Flag Set: </w:t>
      </w:r>
      <w:hyperlink r:id="rId6" w:history="1">
        <w:r w:rsidRPr="00696478">
          <w:rPr>
            <w:rStyle w:val="Hyperlink"/>
          </w:rPr>
          <w:t>http://www.scoutstuff.org/american-flag-set.html</w:t>
        </w:r>
      </w:hyperlink>
    </w:p>
    <w:p w14:paraId="6777C8E6" w14:textId="77777777" w:rsidR="00A56E64" w:rsidRPr="00696478" w:rsidRDefault="00A56E64" w:rsidP="00A56E64">
      <w:proofErr w:type="gramStart"/>
      <w:r w:rsidRPr="00696478">
        <w:rPr>
          <w:b/>
        </w:rPr>
        <w:t>Your</w:t>
      </w:r>
      <w:proofErr w:type="gramEnd"/>
      <w:r w:rsidRPr="00696478">
        <w:rPr>
          <w:b/>
        </w:rPr>
        <w:t xml:space="preserve"> Flag Booklet: </w:t>
      </w:r>
      <w:hyperlink r:id="rId7" w:history="1">
        <w:r w:rsidRPr="00696478">
          <w:rPr>
            <w:rStyle w:val="Hyperlink"/>
          </w:rPr>
          <w:t>http://www.scoutstuff.org/your-flag-book.html</w:t>
        </w:r>
      </w:hyperlink>
      <w:r w:rsidRPr="00696478">
        <w:t xml:space="preserve"> </w:t>
      </w:r>
    </w:p>
    <w:p w14:paraId="7EE79380" w14:textId="61AF4369" w:rsidR="008C1518" w:rsidRPr="001B7F0E" w:rsidRDefault="008C1518" w:rsidP="008C1518">
      <w:pPr>
        <w:shd w:val="clear" w:color="auto" w:fill="FFFFFF"/>
        <w:spacing w:before="100" w:beforeAutospacing="1" w:after="100" w:afterAutospacing="1" w:line="240" w:lineRule="auto"/>
        <w:rPr>
          <w:rFonts w:cs="Times New Roman"/>
        </w:rPr>
      </w:pPr>
      <w:bookmarkStart w:id="0" w:name="_GoBack"/>
      <w:bookmarkEnd w:id="0"/>
    </w:p>
    <w:sectPr w:rsidR="008C1518" w:rsidRPr="001B7F0E" w:rsidSect="00D45B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0069F"/>
    <w:multiLevelType w:val="hybridMultilevel"/>
    <w:tmpl w:val="7EC6C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430EA"/>
    <w:multiLevelType w:val="hybridMultilevel"/>
    <w:tmpl w:val="56789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676F8"/>
    <w:multiLevelType w:val="hybridMultilevel"/>
    <w:tmpl w:val="F6E67314"/>
    <w:lvl w:ilvl="0" w:tplc="606467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E7662D"/>
    <w:multiLevelType w:val="hybridMultilevel"/>
    <w:tmpl w:val="DF704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F279D0"/>
    <w:multiLevelType w:val="hybridMultilevel"/>
    <w:tmpl w:val="02B414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C21976"/>
    <w:multiLevelType w:val="hybridMultilevel"/>
    <w:tmpl w:val="4F6AEB58"/>
    <w:lvl w:ilvl="0" w:tplc="43E2C1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8B054C"/>
    <w:multiLevelType w:val="multilevel"/>
    <w:tmpl w:val="CF8A6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22610E"/>
    <w:multiLevelType w:val="hybridMultilevel"/>
    <w:tmpl w:val="5FA48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252D6B"/>
    <w:multiLevelType w:val="hybridMultilevel"/>
    <w:tmpl w:val="1C66F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B5B7C"/>
    <w:multiLevelType w:val="hybridMultilevel"/>
    <w:tmpl w:val="003C340C"/>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0">
    <w:nsid w:val="6D036328"/>
    <w:multiLevelType w:val="hybridMultilevel"/>
    <w:tmpl w:val="03B81442"/>
    <w:lvl w:ilvl="0" w:tplc="576C4F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6408C6"/>
    <w:multiLevelType w:val="hybridMultilevel"/>
    <w:tmpl w:val="85628C5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B25E93"/>
    <w:multiLevelType w:val="multilevel"/>
    <w:tmpl w:val="D4AA2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3A040D"/>
    <w:multiLevelType w:val="hybridMultilevel"/>
    <w:tmpl w:val="B330CC7C"/>
    <w:lvl w:ilvl="0" w:tplc="ABF677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D8319A"/>
    <w:multiLevelType w:val="hybridMultilevel"/>
    <w:tmpl w:val="18B40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5"/>
  </w:num>
  <w:num w:numId="5">
    <w:abstractNumId w:val="2"/>
  </w:num>
  <w:num w:numId="6">
    <w:abstractNumId w:val="10"/>
  </w:num>
  <w:num w:numId="7">
    <w:abstractNumId w:val="13"/>
  </w:num>
  <w:num w:numId="8">
    <w:abstractNumId w:val="11"/>
  </w:num>
  <w:num w:numId="9">
    <w:abstractNumId w:val="14"/>
  </w:num>
  <w:num w:numId="10">
    <w:abstractNumId w:val="4"/>
  </w:num>
  <w:num w:numId="11">
    <w:abstractNumId w:val="6"/>
  </w:num>
  <w:num w:numId="12">
    <w:abstractNumId w:val="12"/>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F"/>
    <w:rsid w:val="0006662A"/>
    <w:rsid w:val="000C73BD"/>
    <w:rsid w:val="000D534F"/>
    <w:rsid w:val="001B19E2"/>
    <w:rsid w:val="001B7F0E"/>
    <w:rsid w:val="001C4092"/>
    <w:rsid w:val="001E1700"/>
    <w:rsid w:val="001F203D"/>
    <w:rsid w:val="001F2425"/>
    <w:rsid w:val="001F4F9B"/>
    <w:rsid w:val="00250A74"/>
    <w:rsid w:val="00265F36"/>
    <w:rsid w:val="00284A95"/>
    <w:rsid w:val="002B4BC8"/>
    <w:rsid w:val="002D3970"/>
    <w:rsid w:val="002E3C3F"/>
    <w:rsid w:val="002F3265"/>
    <w:rsid w:val="0031721B"/>
    <w:rsid w:val="00324BB9"/>
    <w:rsid w:val="0032761D"/>
    <w:rsid w:val="003637B3"/>
    <w:rsid w:val="003A66F3"/>
    <w:rsid w:val="003C78C6"/>
    <w:rsid w:val="003F05CB"/>
    <w:rsid w:val="003F3C7C"/>
    <w:rsid w:val="00425762"/>
    <w:rsid w:val="004521D8"/>
    <w:rsid w:val="00470E78"/>
    <w:rsid w:val="004B7391"/>
    <w:rsid w:val="004E0DF6"/>
    <w:rsid w:val="004E1FCF"/>
    <w:rsid w:val="004E3093"/>
    <w:rsid w:val="004E6912"/>
    <w:rsid w:val="004F0FCE"/>
    <w:rsid w:val="004F2642"/>
    <w:rsid w:val="004F653F"/>
    <w:rsid w:val="00513AF4"/>
    <w:rsid w:val="005305A9"/>
    <w:rsid w:val="00564F18"/>
    <w:rsid w:val="005D5447"/>
    <w:rsid w:val="005F493D"/>
    <w:rsid w:val="0062742A"/>
    <w:rsid w:val="00630107"/>
    <w:rsid w:val="00696478"/>
    <w:rsid w:val="006C401B"/>
    <w:rsid w:val="006E1A7D"/>
    <w:rsid w:val="00707E99"/>
    <w:rsid w:val="007179F5"/>
    <w:rsid w:val="007311B7"/>
    <w:rsid w:val="00767F48"/>
    <w:rsid w:val="007862F1"/>
    <w:rsid w:val="00790BAB"/>
    <w:rsid w:val="007B1AA8"/>
    <w:rsid w:val="008112B1"/>
    <w:rsid w:val="008267E0"/>
    <w:rsid w:val="008540E4"/>
    <w:rsid w:val="0085501B"/>
    <w:rsid w:val="00857FAB"/>
    <w:rsid w:val="008828FD"/>
    <w:rsid w:val="008849E7"/>
    <w:rsid w:val="008874FF"/>
    <w:rsid w:val="008C1518"/>
    <w:rsid w:val="008C6069"/>
    <w:rsid w:val="008E0149"/>
    <w:rsid w:val="00903FAF"/>
    <w:rsid w:val="00951E16"/>
    <w:rsid w:val="00952862"/>
    <w:rsid w:val="00974A72"/>
    <w:rsid w:val="0099323E"/>
    <w:rsid w:val="00A0272D"/>
    <w:rsid w:val="00A05DE2"/>
    <w:rsid w:val="00A1055C"/>
    <w:rsid w:val="00A34A8C"/>
    <w:rsid w:val="00A51037"/>
    <w:rsid w:val="00A550C2"/>
    <w:rsid w:val="00A56E64"/>
    <w:rsid w:val="00A92101"/>
    <w:rsid w:val="00B131EF"/>
    <w:rsid w:val="00B30BD4"/>
    <w:rsid w:val="00B57E4E"/>
    <w:rsid w:val="00B8312A"/>
    <w:rsid w:val="00BD287D"/>
    <w:rsid w:val="00BE13D8"/>
    <w:rsid w:val="00BE3347"/>
    <w:rsid w:val="00C313E1"/>
    <w:rsid w:val="00C33AD0"/>
    <w:rsid w:val="00C428A6"/>
    <w:rsid w:val="00C44523"/>
    <w:rsid w:val="00C471C1"/>
    <w:rsid w:val="00C96EBE"/>
    <w:rsid w:val="00CB6B47"/>
    <w:rsid w:val="00CD73E0"/>
    <w:rsid w:val="00CF361B"/>
    <w:rsid w:val="00D03861"/>
    <w:rsid w:val="00D30432"/>
    <w:rsid w:val="00D45B5F"/>
    <w:rsid w:val="00D56599"/>
    <w:rsid w:val="00D77350"/>
    <w:rsid w:val="00D8480C"/>
    <w:rsid w:val="00DC2C06"/>
    <w:rsid w:val="00DC6CA9"/>
    <w:rsid w:val="00DF57C0"/>
    <w:rsid w:val="00E03003"/>
    <w:rsid w:val="00E14B9A"/>
    <w:rsid w:val="00E40E5E"/>
    <w:rsid w:val="00E53904"/>
    <w:rsid w:val="00E55AC7"/>
    <w:rsid w:val="00E96D1C"/>
    <w:rsid w:val="00EB4716"/>
    <w:rsid w:val="00EF2370"/>
    <w:rsid w:val="00F4537E"/>
    <w:rsid w:val="00FE0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931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paragraph" w:styleId="NormalWeb">
    <w:name w:val="Normal (Web)"/>
    <w:basedOn w:val="Normal"/>
    <w:uiPriority w:val="99"/>
    <w:semiHidden/>
    <w:unhideWhenUsed/>
    <w:rsid w:val="008C151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8C1518"/>
  </w:style>
  <w:style w:type="character" w:styleId="Emphasis">
    <w:name w:val="Emphasis"/>
    <w:basedOn w:val="DefaultParagraphFont"/>
    <w:uiPriority w:val="20"/>
    <w:qFormat/>
    <w:rsid w:val="008C1518"/>
    <w:rPr>
      <w:i/>
      <w:iCs/>
    </w:rPr>
  </w:style>
  <w:style w:type="character" w:styleId="Hyperlink">
    <w:name w:val="Hyperlink"/>
    <w:basedOn w:val="DefaultParagraphFont"/>
    <w:uiPriority w:val="99"/>
    <w:unhideWhenUsed/>
    <w:rsid w:val="008C15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3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149"/>
    <w:pPr>
      <w:ind w:left="720"/>
      <w:contextualSpacing/>
    </w:pPr>
  </w:style>
  <w:style w:type="paragraph" w:styleId="BalloonText">
    <w:name w:val="Balloon Text"/>
    <w:basedOn w:val="Normal"/>
    <w:link w:val="BalloonTextChar"/>
    <w:uiPriority w:val="99"/>
    <w:semiHidden/>
    <w:unhideWhenUsed/>
    <w:rsid w:val="003F05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05CB"/>
    <w:rPr>
      <w:rFonts w:ascii="Segoe UI" w:hAnsi="Segoe UI" w:cs="Segoe UI"/>
      <w:sz w:val="18"/>
      <w:szCs w:val="18"/>
    </w:rPr>
  </w:style>
  <w:style w:type="paragraph" w:styleId="NormalWeb">
    <w:name w:val="Normal (Web)"/>
    <w:basedOn w:val="Normal"/>
    <w:uiPriority w:val="99"/>
    <w:semiHidden/>
    <w:unhideWhenUsed/>
    <w:rsid w:val="008C1518"/>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8C1518"/>
  </w:style>
  <w:style w:type="character" w:styleId="Emphasis">
    <w:name w:val="Emphasis"/>
    <w:basedOn w:val="DefaultParagraphFont"/>
    <w:uiPriority w:val="20"/>
    <w:qFormat/>
    <w:rsid w:val="008C1518"/>
    <w:rPr>
      <w:i/>
      <w:iCs/>
    </w:rPr>
  </w:style>
  <w:style w:type="character" w:styleId="Hyperlink">
    <w:name w:val="Hyperlink"/>
    <w:basedOn w:val="DefaultParagraphFont"/>
    <w:uiPriority w:val="99"/>
    <w:unhideWhenUsed/>
    <w:rsid w:val="008C15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18151">
      <w:bodyDiv w:val="1"/>
      <w:marLeft w:val="0"/>
      <w:marRight w:val="0"/>
      <w:marTop w:val="0"/>
      <w:marBottom w:val="0"/>
      <w:divBdr>
        <w:top w:val="none" w:sz="0" w:space="0" w:color="auto"/>
        <w:left w:val="none" w:sz="0" w:space="0" w:color="auto"/>
        <w:bottom w:val="none" w:sz="0" w:space="0" w:color="auto"/>
        <w:right w:val="none" w:sz="0" w:space="0" w:color="auto"/>
      </w:divBdr>
    </w:div>
    <w:div w:id="1118790497">
      <w:bodyDiv w:val="1"/>
      <w:marLeft w:val="0"/>
      <w:marRight w:val="0"/>
      <w:marTop w:val="0"/>
      <w:marBottom w:val="0"/>
      <w:divBdr>
        <w:top w:val="none" w:sz="0" w:space="0" w:color="auto"/>
        <w:left w:val="none" w:sz="0" w:space="0" w:color="auto"/>
        <w:bottom w:val="none" w:sz="0" w:space="0" w:color="auto"/>
        <w:right w:val="none" w:sz="0" w:space="0" w:color="auto"/>
      </w:divBdr>
    </w:div>
    <w:div w:id="15588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coutstuff.org/your-flag-bo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utstuff.org/american-flag-set.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Green</dc:creator>
  <cp:lastModifiedBy>Cronin, Lucia</cp:lastModifiedBy>
  <cp:revision>11</cp:revision>
  <cp:lastPrinted>2015-12-31T23:14:00Z</cp:lastPrinted>
  <dcterms:created xsi:type="dcterms:W3CDTF">2017-05-08T19:27:00Z</dcterms:created>
  <dcterms:modified xsi:type="dcterms:W3CDTF">2017-05-08T20:27:00Z</dcterms:modified>
</cp:coreProperties>
</file>